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5776126</wp:posOffset>
            </wp:positionH>
            <wp:positionV relativeFrom="paragraph">
              <wp:posOffset>-254000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4A12CF" w:rsidRPr="004A12CF" w:rsidRDefault="001B13D8" w:rsidP="004A12CF">
      <w:pPr>
        <w:rPr>
          <w:b/>
          <w:color w:val="0070C0"/>
          <w:sz w:val="24"/>
          <w:szCs w:val="24"/>
        </w:rPr>
      </w:pPr>
      <w:r>
        <w:rPr>
          <w:b/>
          <w:color w:val="0070C0"/>
          <w:sz w:val="24"/>
          <w:szCs w:val="24"/>
        </w:rPr>
        <w:t>ACCESS TO JUSTICE</w:t>
      </w:r>
      <w:r w:rsidR="004A12CF" w:rsidRPr="004A12CF">
        <w:rPr>
          <w:b/>
          <w:color w:val="0070C0"/>
          <w:sz w:val="24"/>
          <w:szCs w:val="24"/>
        </w:rPr>
        <w:t xml:space="preserve"> DEPARTMENT</w:t>
      </w:r>
    </w:p>
    <w:p w:rsidR="004A12CF" w:rsidRPr="004A12CF" w:rsidRDefault="001B13D8" w:rsidP="004A12CF">
      <w:pPr>
        <w:rPr>
          <w:b/>
          <w:color w:val="0070C0"/>
          <w:sz w:val="24"/>
          <w:szCs w:val="24"/>
        </w:rPr>
      </w:pPr>
      <w:r>
        <w:rPr>
          <w:b/>
          <w:color w:val="0070C0"/>
          <w:sz w:val="24"/>
          <w:szCs w:val="24"/>
        </w:rPr>
        <w:t>2001 E/F Commerce Park Drive, Annapolis, MD 21401</w:t>
      </w:r>
    </w:p>
    <w:p w:rsidR="00EA4977" w:rsidRPr="00EA4977" w:rsidRDefault="000B6474" w:rsidP="006104D5">
      <w:pPr>
        <w:pStyle w:val="NoSpacing"/>
        <w:pBdr>
          <w:bottom w:val="single" w:sz="12" w:space="1" w:color="auto"/>
        </w:pBdr>
      </w:pPr>
      <w:r>
        <w:t xml:space="preserve">NOFA #: </w:t>
      </w:r>
      <w:r w:rsidR="001F572D" w:rsidRPr="001F572D">
        <w:t>N17-0018-26N</w:t>
      </w:r>
      <w:r w:rsidR="00685F82">
        <w:t xml:space="preserve"> – Reissued January 12, 2017</w:t>
      </w:r>
      <w:r w:rsidR="00F03A66">
        <w:t>-</w:t>
      </w:r>
      <w:r w:rsidR="001352F8">
        <w:t xml:space="preserve"> </w:t>
      </w:r>
      <w:r w:rsidR="001352F8" w:rsidRPr="00F03A66">
        <w:rPr>
          <w:color w:val="FF0000"/>
        </w:rPr>
        <w:t xml:space="preserve">Revised February </w:t>
      </w:r>
      <w:r w:rsidR="00F03A66" w:rsidRPr="00F03A66">
        <w:rPr>
          <w:color w:val="FF0000"/>
        </w:rPr>
        <w:t>6</w:t>
      </w:r>
      <w:r w:rsidR="001352F8" w:rsidRPr="00F03A66">
        <w:rPr>
          <w:color w:val="FF0000"/>
        </w:rPr>
        <w:t>, 2017</w:t>
      </w:r>
    </w:p>
    <w:p w:rsidR="005E3559" w:rsidRDefault="005E3559" w:rsidP="006104D5">
      <w:pPr>
        <w:pStyle w:val="NoSpacing"/>
        <w:jc w:val="center"/>
        <w:rPr>
          <w:b/>
          <w:sz w:val="32"/>
          <w:szCs w:val="32"/>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0B6474" w:rsidRPr="00183377">
        <w:rPr>
          <w:b/>
          <w:sz w:val="24"/>
          <w:szCs w:val="24"/>
        </w:rPr>
        <w:t>DUNS</w:t>
      </w:r>
      <w:r w:rsidR="000B6474">
        <w:rPr>
          <w:sz w:val="24"/>
          <w:szCs w:val="24"/>
        </w:rPr>
        <w:t xml:space="preserve"> </w:t>
      </w:r>
      <w:r w:rsidR="000B6474" w:rsidRPr="000B6474">
        <w:rPr>
          <w:sz w:val="16"/>
          <w:szCs w:val="16"/>
        </w:rPr>
        <w:t>(if applicable)</w:t>
      </w:r>
      <w:r w:rsidR="000B6474">
        <w:rPr>
          <w:sz w:val="24"/>
          <w:szCs w:val="24"/>
        </w:rPr>
        <w:t>:</w:t>
      </w:r>
    </w:p>
    <w:p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t xml:space="preserve"> </w:t>
      </w:r>
    </w:p>
    <w:p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rsidR="001527FB" w:rsidRPr="001527FB" w:rsidRDefault="001527FB" w:rsidP="004D48C8">
            <w:pPr>
              <w:rPr>
                <w:rFonts w:ascii="Arial" w:hAnsi="Arial" w:cs="Arial"/>
                <w:bCs/>
                <w:i/>
                <w:sz w:val="12"/>
                <w:szCs w:val="24"/>
              </w:rPr>
            </w:pPr>
          </w:p>
          <w:p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271989">
              <w:rPr>
                <w:rFonts w:ascii="Arial" w:hAnsi="Arial" w:cs="Arial"/>
                <w:bCs/>
                <w:i/>
              </w:rPr>
              <w:t xml:space="preserve">Judiciary’s </w:t>
            </w:r>
            <w:r w:rsidR="00271989" w:rsidRPr="007B3EFA">
              <w:rPr>
                <w:rFonts w:ascii="Arial" w:hAnsi="Arial" w:cs="Arial"/>
                <w:bCs/>
                <w:i/>
              </w:rPr>
              <w:t xml:space="preserve">General </w:t>
            </w:r>
            <w:r w:rsidR="00AB36D9">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Special Conditions</w:t>
            </w:r>
            <w:r w:rsidR="00271989">
              <w:rPr>
                <w:rFonts w:ascii="Arial" w:hAnsi="Arial" w:cs="Arial"/>
                <w:bCs/>
                <w:i/>
              </w:rPr>
              <w:t xml:space="preserve"> for </w:t>
            </w:r>
            <w:r w:rsidR="00D547DB" w:rsidRPr="008F5CE3">
              <w:rPr>
                <w:rFonts w:ascii="Arial" w:hAnsi="Arial" w:cs="Arial"/>
                <w:b/>
                <w:bCs/>
                <w:i/>
                <w:color w:val="2E74B5" w:themeColor="accent1" w:themeShade="BF"/>
              </w:rPr>
              <w:t>FY17- FY18</w:t>
            </w:r>
            <w:r w:rsidR="00D547DB">
              <w:rPr>
                <w:rFonts w:ascii="Arial" w:hAnsi="Arial" w:cs="Arial"/>
                <w:bCs/>
                <w:i/>
              </w:rPr>
              <w:t xml:space="preserve"> </w:t>
            </w:r>
            <w:r w:rsidR="00622894" w:rsidRPr="00622894">
              <w:rPr>
                <w:rFonts w:ascii="Arial" w:hAnsi="Arial" w:cs="Arial"/>
                <w:b/>
                <w:bCs/>
                <w:i/>
                <w:color w:val="0070C0"/>
              </w:rPr>
              <w:t>Rent Court Volunteer Lawyer of the Day (</w:t>
            </w:r>
            <w:r w:rsidR="008F5CE3">
              <w:rPr>
                <w:rFonts w:ascii="Arial" w:hAnsi="Arial" w:cs="Arial"/>
                <w:b/>
                <w:bCs/>
                <w:i/>
                <w:color w:val="0070C0"/>
              </w:rPr>
              <w:t>RC</w:t>
            </w:r>
            <w:r w:rsidR="00622894" w:rsidRPr="008F5CE3">
              <w:rPr>
                <w:rFonts w:ascii="Arial" w:hAnsi="Arial" w:cs="Arial"/>
                <w:b/>
                <w:bCs/>
                <w:i/>
                <w:color w:val="0070C0"/>
              </w:rPr>
              <w:t>VLD</w:t>
            </w:r>
            <w:r w:rsidR="00622894" w:rsidRPr="00622894">
              <w:rPr>
                <w:rFonts w:ascii="Arial" w:hAnsi="Arial" w:cs="Arial"/>
                <w:b/>
                <w:bCs/>
                <w:i/>
                <w:color w:val="0070C0"/>
              </w:rPr>
              <w:t>) Grant</w:t>
            </w:r>
            <w:r w:rsidR="00BB1912">
              <w:rPr>
                <w:rFonts w:ascii="Arial" w:hAnsi="Arial" w:cs="Arial"/>
                <w:b/>
                <w:bCs/>
                <w:i/>
                <w:color w:val="0070C0"/>
              </w:rPr>
              <w:t>.</w:t>
            </w:r>
            <w:r w:rsidR="00622894" w:rsidRPr="00622894">
              <w:rPr>
                <w:rFonts w:ascii="Arial" w:hAnsi="Arial" w:cs="Arial"/>
                <w:b/>
                <w:bCs/>
                <w:i/>
                <w:color w:val="0070C0"/>
              </w:rPr>
              <w:t xml:space="preserve"> </w:t>
            </w:r>
            <w:r w:rsidR="004D48C8">
              <w:rPr>
                <w:rFonts w:ascii="Arial" w:hAnsi="Arial" w:cs="Arial"/>
                <w:bCs/>
                <w:i/>
              </w:rPr>
              <w:t xml:space="preserve"> </w:t>
            </w:r>
          </w:p>
          <w:p w:rsidR="005A7D10" w:rsidRPr="001527FB" w:rsidRDefault="005A7D10" w:rsidP="001527FB">
            <w:pPr>
              <w:rPr>
                <w:sz w:val="16"/>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Default="004D48C8" w:rsidP="00C71842">
            <w:pPr>
              <w:rPr>
                <w:rFonts w:ascii="Arial" w:hAnsi="Arial" w:cs="Arial"/>
                <w:b/>
                <w:sz w:val="24"/>
                <w:szCs w:val="24"/>
              </w:rPr>
            </w:pPr>
          </w:p>
          <w:p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9C2534">
        <w:trPr>
          <w:trHeight w:val="152"/>
        </w:trPr>
        <w:tc>
          <w:tcPr>
            <w:tcW w:w="5130" w:type="dxa"/>
            <w:tcBorders>
              <w:left w:val="nil"/>
              <w:bottom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p>
        </w:tc>
      </w:tr>
      <w:tr w:rsidR="004D48C8" w:rsidRPr="002F2563" w:rsidTr="009C2534">
        <w:trPr>
          <w:trHeight w:val="342"/>
        </w:trPr>
        <w:tc>
          <w:tcPr>
            <w:tcW w:w="5130" w:type="dxa"/>
            <w:tcBorders>
              <w:top w:val="nil"/>
              <w:left w:val="nil"/>
            </w:tcBorders>
            <w:shd w:val="clear" w:color="auto" w:fill="auto"/>
          </w:tcPr>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434306" w:rsidP="00C71842">
            <w:pPr>
              <w:rPr>
                <w:rFonts w:ascii="Arial" w:hAnsi="Arial" w:cs="Arial"/>
                <w:i/>
                <w:sz w:val="18"/>
              </w:rPr>
            </w:pPr>
            <w:r>
              <w:rPr>
                <w:rFonts w:ascii="Arial" w:hAnsi="Arial" w:cs="Arial"/>
                <w:i/>
                <w:sz w:val="18"/>
              </w:rPr>
              <w:t>Printed Name</w:t>
            </w:r>
          </w:p>
          <w:p w:rsidR="00B71041" w:rsidRDefault="00B71041" w:rsidP="00C71842">
            <w:pPr>
              <w:rPr>
                <w:rFonts w:ascii="Arial" w:hAnsi="Arial" w:cs="Arial"/>
                <w:i/>
                <w:sz w:val="18"/>
              </w:rPr>
            </w:pPr>
          </w:p>
          <w:p w:rsidR="009C2534" w:rsidRPr="00B71041" w:rsidRDefault="009C2534"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Printed Name</w:t>
            </w:r>
          </w:p>
          <w:p w:rsidR="002F096E" w:rsidRPr="00B71041" w:rsidRDefault="002F096E" w:rsidP="002F096E">
            <w:pPr>
              <w:rPr>
                <w:rFonts w:ascii="Arial" w:hAnsi="Arial" w:cs="Arial"/>
                <w:i/>
                <w:sz w:val="18"/>
              </w:rPr>
            </w:pPr>
          </w:p>
        </w:tc>
      </w:tr>
    </w:tbl>
    <w:p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t xml:space="preserve">   Title</w:t>
      </w:r>
      <w:r w:rsidR="002F096E" w:rsidRPr="00B71041">
        <w:rPr>
          <w:rFonts w:ascii="Arial" w:hAnsi="Arial" w:cs="Arial"/>
          <w:i/>
          <w:sz w:val="20"/>
        </w:rPr>
        <w:t xml:space="preserve">                                             Date</w:t>
      </w:r>
    </w:p>
    <w:p w:rsidR="002F5B23" w:rsidRDefault="002F5B23" w:rsidP="00C47AE7">
      <w:pPr>
        <w:pStyle w:val="NoSpacing"/>
      </w:pPr>
    </w:p>
    <w:p w:rsidR="00182E65" w:rsidRDefault="00182E65" w:rsidP="00C47AE7">
      <w:pPr>
        <w:pStyle w:val="NoSpacing"/>
      </w:pPr>
    </w:p>
    <w:p w:rsidR="002F5B23"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BB1912">
        <w:rPr>
          <w:b/>
          <w:sz w:val="28"/>
          <w:szCs w:val="28"/>
        </w:rPr>
        <w:t>Pamela.Ortiz</w:t>
      </w:r>
      <w:r w:rsidR="006D47DB" w:rsidRPr="006D47DB">
        <w:rPr>
          <w:b/>
          <w:sz w:val="28"/>
          <w:szCs w:val="28"/>
        </w:rPr>
        <w:t>@mdcourts</w:t>
      </w:r>
      <w:r w:rsidR="006D47DB" w:rsidRPr="007B3EFA">
        <w:rPr>
          <w:b/>
          <w:sz w:val="28"/>
        </w:rPr>
        <w:t>.gov</w:t>
      </w:r>
      <w:r w:rsidR="006D47DB" w:rsidRPr="00B71041">
        <w:rPr>
          <w:b/>
          <w:sz w:val="28"/>
        </w:rPr>
        <w:t xml:space="preserve"> </w:t>
      </w:r>
      <w:r w:rsidR="006D47DB" w:rsidRPr="00EA4977">
        <w:rPr>
          <w:b/>
          <w:sz w:val="28"/>
        </w:rPr>
        <w:t>by</w:t>
      </w:r>
      <w:r w:rsidR="00F24BCE">
        <w:rPr>
          <w:b/>
          <w:sz w:val="28"/>
        </w:rPr>
        <w:t xml:space="preserve"> </w:t>
      </w:r>
      <w:r w:rsidR="00685F82" w:rsidRPr="001352F8">
        <w:rPr>
          <w:b/>
          <w:color w:val="000000" w:themeColor="text1"/>
          <w:sz w:val="28"/>
        </w:rPr>
        <w:t>FEBRUARY 10</w:t>
      </w:r>
      <w:r w:rsidR="00377B85" w:rsidRPr="001352F8">
        <w:rPr>
          <w:b/>
          <w:color w:val="000000" w:themeColor="text1"/>
          <w:sz w:val="28"/>
        </w:rPr>
        <w:t>, 2017</w:t>
      </w:r>
    </w:p>
    <w:p w:rsidR="005E3559" w:rsidRPr="005E3559" w:rsidRDefault="005E3559" w:rsidP="005E3559">
      <w:pPr>
        <w:keepNext/>
        <w:jc w:val="center"/>
        <w:outlineLvl w:val="4"/>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lastRenderedPageBreak/>
        <w:t>MARYLAND ADMINISTRATIVE OFFICE OF THE COURTS</w:t>
      </w:r>
    </w:p>
    <w:p w:rsidR="005E3559" w:rsidRPr="005E3559" w:rsidRDefault="005E3559" w:rsidP="005E3559">
      <w:pPr>
        <w:jc w:val="center"/>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t>ACCESS TO JUSTICE DEPARTMENT</w:t>
      </w:r>
    </w:p>
    <w:p w:rsidR="005E3559" w:rsidRPr="005E3559" w:rsidRDefault="005E3559" w:rsidP="005E3559">
      <w:pPr>
        <w:keepNext/>
        <w:jc w:val="center"/>
        <w:outlineLvl w:val="4"/>
        <w:rPr>
          <w:rFonts w:ascii="Times New Roman" w:eastAsia="Times New Roman" w:hAnsi="Times New Roman" w:cs="Times New Roman"/>
          <w:b/>
          <w:bCs/>
          <w:color w:val="0D0D0D" w:themeColor="text1" w:themeTint="F2"/>
          <w:sz w:val="26"/>
          <w:szCs w:val="26"/>
        </w:rPr>
      </w:pPr>
      <w:r w:rsidRPr="005E3559">
        <w:rPr>
          <w:rFonts w:ascii="Times New Roman" w:eastAsia="Times New Roman" w:hAnsi="Times New Roman" w:cs="Times New Roman"/>
          <w:b/>
          <w:bCs/>
          <w:color w:val="0D0D0D" w:themeColor="text1" w:themeTint="F2"/>
          <w:sz w:val="26"/>
          <w:szCs w:val="26"/>
        </w:rPr>
        <w:t>FY2017</w:t>
      </w:r>
      <w:r w:rsidRPr="005E3559">
        <w:rPr>
          <w:rFonts w:ascii="Times New Roman" w:hAnsi="Times New Roman" w:cs="Times New Roman"/>
          <w:b/>
          <w:bCs/>
          <w:color w:val="0D0D0D" w:themeColor="text1" w:themeTint="F2"/>
        </w:rPr>
        <w:t xml:space="preserve"> </w:t>
      </w:r>
      <w:r w:rsidR="008777B4">
        <w:rPr>
          <w:rFonts w:ascii="Times New Roman" w:hAnsi="Times New Roman" w:cs="Times New Roman"/>
          <w:b/>
          <w:bCs/>
          <w:color w:val="0D0D0D" w:themeColor="text1" w:themeTint="F2"/>
        </w:rPr>
        <w:t xml:space="preserve">– FY2018 RENT COURT VOLUNTEER </w:t>
      </w:r>
      <w:r w:rsidR="008777B4" w:rsidRPr="008F5CE3">
        <w:rPr>
          <w:rFonts w:ascii="Times New Roman" w:hAnsi="Times New Roman" w:cs="Times New Roman"/>
          <w:b/>
          <w:bCs/>
          <w:color w:val="0D0D0D" w:themeColor="text1" w:themeTint="F2"/>
        </w:rPr>
        <w:t xml:space="preserve">LAWYER </w:t>
      </w:r>
      <w:r w:rsidR="00857964" w:rsidRPr="008F5CE3">
        <w:rPr>
          <w:rFonts w:ascii="Times New Roman" w:hAnsi="Times New Roman" w:cs="Times New Roman"/>
          <w:b/>
          <w:bCs/>
          <w:color w:val="0D0D0D" w:themeColor="text1" w:themeTint="F2"/>
        </w:rPr>
        <w:t>OF</w:t>
      </w:r>
      <w:r w:rsidR="008777B4" w:rsidRPr="008F5CE3">
        <w:rPr>
          <w:rFonts w:ascii="Times New Roman" w:hAnsi="Times New Roman" w:cs="Times New Roman"/>
          <w:b/>
          <w:bCs/>
          <w:color w:val="0D0D0D" w:themeColor="text1" w:themeTint="F2"/>
        </w:rPr>
        <w:t xml:space="preserve"> THE DAY</w:t>
      </w:r>
      <w:r w:rsidR="008777B4">
        <w:rPr>
          <w:rFonts w:ascii="Times New Roman" w:hAnsi="Times New Roman" w:cs="Times New Roman"/>
          <w:b/>
          <w:bCs/>
          <w:color w:val="0D0D0D" w:themeColor="text1" w:themeTint="F2"/>
        </w:rPr>
        <w:t xml:space="preserve"> PROGRAM</w:t>
      </w:r>
    </w:p>
    <w:p w:rsidR="005E3559" w:rsidRPr="005E3559" w:rsidRDefault="005E3559" w:rsidP="005E3559">
      <w:pPr>
        <w:keepNext/>
        <w:jc w:val="center"/>
        <w:outlineLvl w:val="4"/>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t xml:space="preserve">GRANT APPLICATION </w:t>
      </w:r>
    </w:p>
    <w:p w:rsidR="005E3559" w:rsidRPr="005E3559" w:rsidRDefault="005E3559" w:rsidP="005E3559">
      <w:pPr>
        <w:keepNext/>
        <w:jc w:val="center"/>
        <w:outlineLvl w:val="4"/>
        <w:rPr>
          <w:rFonts w:ascii="Times New Roman" w:eastAsia="Times New Roman" w:hAnsi="Times New Roman" w:cs="Times New Roman"/>
          <w:b/>
          <w:bCs/>
          <w:sz w:val="26"/>
          <w:szCs w:val="26"/>
        </w:rPr>
      </w:pPr>
    </w:p>
    <w:p w:rsidR="005E3559" w:rsidRPr="005E3559" w:rsidRDefault="005E3559" w:rsidP="005E3559">
      <w:pPr>
        <w:keepNext/>
        <w:jc w:val="center"/>
        <w:outlineLvl w:val="1"/>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t>PROJECT ABSTRACT</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Provide a brief description of the project that summarizes the information in the Project Narrative.</w:t>
      </w:r>
    </w:p>
    <w:p w:rsidR="005E3559" w:rsidRPr="005E3559" w:rsidRDefault="005E3559" w:rsidP="005E3559">
      <w:pPr>
        <w:keepNext/>
        <w:jc w:val="center"/>
        <w:outlineLvl w:val="4"/>
        <w:rPr>
          <w:rFonts w:ascii="Times New Roman" w:eastAsia="Times New Roman" w:hAnsi="Times New Roman" w:cs="Times New Roman"/>
          <w:b/>
          <w:bCs/>
          <w:sz w:val="24"/>
          <w:szCs w:val="24"/>
        </w:rPr>
      </w:pPr>
    </w:p>
    <w:p w:rsidR="005E3559" w:rsidRPr="005E3559" w:rsidRDefault="005E3559" w:rsidP="005E3559">
      <w:pPr>
        <w:keepNext/>
        <w:jc w:val="center"/>
        <w:outlineLvl w:val="4"/>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w:t>
      </w:r>
      <w:r w:rsidR="00190E04">
        <w:rPr>
          <w:rFonts w:ascii="Times New Roman" w:hAnsi="Times New Roman" w:cs="Times New Roman"/>
          <w:sz w:val="24"/>
          <w:szCs w:val="24"/>
        </w:rPr>
        <w:t>n,</w:t>
      </w:r>
      <w:r w:rsidR="00190E04" w:rsidRPr="00190E04">
        <w:rPr>
          <w:rFonts w:ascii="Times New Roman" w:hAnsi="Times New Roman" w:cs="Times New Roman"/>
          <w:sz w:val="24"/>
          <w:szCs w:val="24"/>
        </w:rPr>
        <w:t xml:space="preserve"> </w:t>
      </w:r>
      <w:r w:rsidR="00190E04" w:rsidRPr="005E3559">
        <w:rPr>
          <w:rFonts w:ascii="Times New Roman" w:hAnsi="Times New Roman" w:cs="Times New Roman"/>
          <w:sz w:val="24"/>
          <w:szCs w:val="24"/>
        </w:rPr>
        <w:t xml:space="preserve">and </w:t>
      </w:r>
      <w:r w:rsidR="001352F8">
        <w:rPr>
          <w:rFonts w:ascii="Times New Roman" w:hAnsi="Times New Roman" w:cs="Times New Roman"/>
          <w:sz w:val="24"/>
          <w:szCs w:val="24"/>
        </w:rPr>
        <w:t xml:space="preserve">a </w:t>
      </w:r>
      <w:r w:rsidR="00190E04" w:rsidRPr="005E3559">
        <w:rPr>
          <w:rFonts w:ascii="Times New Roman" w:hAnsi="Times New Roman" w:cs="Times New Roman"/>
          <w:sz w:val="24"/>
          <w:szCs w:val="24"/>
        </w:rPr>
        <w:t>letter of support</w:t>
      </w:r>
      <w:r w:rsidR="00F03A66">
        <w:rPr>
          <w:rFonts w:ascii="Times New Roman" w:hAnsi="Times New Roman" w:cs="Times New Roman"/>
          <w:sz w:val="24"/>
          <w:szCs w:val="24"/>
        </w:rPr>
        <w:t xml:space="preserve">, </w:t>
      </w:r>
      <w:r w:rsidR="00F03A66" w:rsidRPr="00F03A66">
        <w:rPr>
          <w:rFonts w:ascii="Times New Roman" w:hAnsi="Times New Roman" w:cs="Times New Roman"/>
          <w:strike/>
          <w:color w:val="FF0000"/>
          <w:sz w:val="24"/>
          <w:szCs w:val="24"/>
        </w:rPr>
        <w:t>including one from the administrative judge of the court.</w:t>
      </w:r>
      <w:r w:rsidR="001352F8" w:rsidRPr="00F03A66">
        <w:rPr>
          <w:rFonts w:ascii="Times New Roman" w:hAnsi="Times New Roman" w:cs="Times New Roman"/>
          <w:color w:val="FF0000"/>
          <w:sz w:val="24"/>
          <w:szCs w:val="24"/>
        </w:rPr>
        <w:t xml:space="preserve"> </w:t>
      </w:r>
      <w:r w:rsidR="001352F8" w:rsidRPr="001352F8">
        <w:rPr>
          <w:rFonts w:ascii="Times New Roman" w:hAnsi="Times New Roman" w:cs="Times New Roman"/>
          <w:b/>
          <w:color w:val="FF0000"/>
          <w:sz w:val="24"/>
          <w:szCs w:val="24"/>
        </w:rPr>
        <w:t xml:space="preserve">(UPDATED FEBRUARY </w:t>
      </w:r>
      <w:r w:rsidR="00F03A66">
        <w:rPr>
          <w:rFonts w:ascii="Times New Roman" w:hAnsi="Times New Roman" w:cs="Times New Roman"/>
          <w:b/>
          <w:color w:val="FF0000"/>
          <w:sz w:val="24"/>
          <w:szCs w:val="24"/>
        </w:rPr>
        <w:t>6</w:t>
      </w:r>
      <w:r w:rsidR="001352F8" w:rsidRPr="001352F8">
        <w:rPr>
          <w:rFonts w:ascii="Times New Roman" w:hAnsi="Times New Roman" w:cs="Times New Roman"/>
          <w:b/>
          <w:color w:val="FF0000"/>
          <w:sz w:val="24"/>
          <w:szCs w:val="24"/>
        </w:rPr>
        <w:t>, 2017)</w:t>
      </w:r>
      <w:r w:rsidR="00190E04" w:rsidRPr="001352F8">
        <w:rPr>
          <w:rFonts w:ascii="Times New Roman" w:hAnsi="Times New Roman" w:cs="Times New Roman"/>
          <w:b/>
          <w:color w:val="FF0000"/>
          <w:sz w:val="24"/>
          <w:szCs w:val="24"/>
        </w:rPr>
        <w:t>.</w:t>
      </w:r>
    </w:p>
    <w:p w:rsidR="005E3559" w:rsidRPr="005E3559" w:rsidRDefault="005E3559" w:rsidP="005E3559">
      <w:pPr>
        <w:rPr>
          <w:rFonts w:ascii="Times New Roman" w:hAnsi="Times New Roman" w:cs="Times New Roman"/>
          <w:sz w:val="24"/>
          <w:szCs w:val="24"/>
        </w:rPr>
      </w:pPr>
    </w:p>
    <w:p w:rsidR="005E3559" w:rsidRPr="005E3559" w:rsidRDefault="005E3559" w:rsidP="005E3559">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bookmarkStart w:id="0" w:name="_GoBack"/>
      <w:bookmarkEnd w:id="0"/>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 xml:space="preserve">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p>
    <w:p w:rsidR="005E3559" w:rsidRPr="005E3559" w:rsidRDefault="005E3559" w:rsidP="005E3559">
      <w:pPr>
        <w:rPr>
          <w:rFonts w:ascii="Times New Roman" w:hAnsi="Times New Roman" w:cs="Times New Roman"/>
          <w:b/>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STAKEHOLDERS</w:t>
      </w: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5E3559" w:rsidRPr="005E3559" w:rsidRDefault="005E3559" w:rsidP="005E3559">
      <w:pPr>
        <w:rPr>
          <w:rFonts w:ascii="Times New Roman" w:hAnsi="Times New Roman" w:cs="Times New Roman"/>
          <w:b/>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rsidR="005E3559" w:rsidRDefault="005E3559" w:rsidP="005E3559">
      <w:pPr>
        <w:rPr>
          <w:rFonts w:ascii="Times New Roman" w:hAnsi="Times New Roman" w:cs="Times New Roman"/>
          <w:bCs/>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Fiscal Contact:  _______________________________________ Phone:  ____________</w:t>
      </w:r>
    </w:p>
    <w:p w:rsid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lastRenderedPageBreak/>
        <w:t>Fiscal Contact – E-mail:  ________________________________ Fax:  ______________</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u w:val="single"/>
        </w:rPr>
      </w:pPr>
      <w:r w:rsidRPr="005E3559">
        <w:rPr>
          <w:rFonts w:ascii="Times New Roman" w:hAnsi="Times New Roman" w:cs="Times New Roman"/>
          <w:b/>
          <w:sz w:val="24"/>
          <w:szCs w:val="24"/>
        </w:rPr>
        <w:t xml:space="preserve">ADDITIONAL INFORMTION: </w:t>
      </w:r>
      <w:r w:rsidRPr="005E3559">
        <w:rPr>
          <w:rFonts w:ascii="Times New Roman" w:hAnsi="Times New Roman" w:cs="Times New Roman"/>
          <w:sz w:val="24"/>
          <w:szCs w:val="24"/>
        </w:rPr>
        <w:t>Segregation of Duties</w:t>
      </w:r>
    </w:p>
    <w:p w:rsidR="005E3559" w:rsidRPr="005E3559" w:rsidRDefault="005E3559" w:rsidP="005E3559">
      <w:pPr>
        <w:rPr>
          <w:rFonts w:ascii="Times New Roman" w:hAnsi="Times New Roman" w:cs="Times New Roman"/>
          <w:sz w:val="24"/>
          <w:szCs w:val="24"/>
          <w:u w:val="single"/>
        </w:rPr>
      </w:pPr>
    </w:p>
    <w:p w:rsidR="005E3559" w:rsidRPr="005E3559" w:rsidRDefault="005E3559" w:rsidP="005E3559">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rsidR="005E3559" w:rsidRPr="005E3559" w:rsidRDefault="005E3559" w:rsidP="005E3559">
      <w:pPr>
        <w:rPr>
          <w:rFonts w:ascii="Times New Roman" w:hAnsi="Times New Roman" w:cs="Times New Roman"/>
          <w:bCs/>
          <w:sz w:val="24"/>
          <w:szCs w:val="24"/>
          <w:u w:val="single"/>
        </w:rPr>
      </w:pPr>
    </w:p>
    <w:p w:rsidR="005E3559" w:rsidRPr="005E3559" w:rsidRDefault="005E3559" w:rsidP="005E3559">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5E3559" w:rsidRPr="005E3559" w:rsidRDefault="005E3559" w:rsidP="005E3559">
      <w:pPr>
        <w:tabs>
          <w:tab w:val="left" w:pos="720"/>
        </w:tabs>
        <w:rPr>
          <w:rFonts w:ascii="Times New Roman" w:eastAsia="Times New Roman" w:hAnsi="Times New Roman" w:cs="Times New Roman"/>
          <w:bCs/>
          <w:sz w:val="24"/>
          <w:szCs w:val="24"/>
        </w:rPr>
      </w:pPr>
    </w:p>
    <w:p w:rsidR="005E3559" w:rsidRPr="005E3559" w:rsidRDefault="005E3559" w:rsidP="005E3559">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p>
    <w:p w:rsidR="005E3559" w:rsidRPr="005E3559" w:rsidRDefault="005E3559" w:rsidP="005E3559">
      <w:pPr>
        <w:tabs>
          <w:tab w:val="left" w:pos="720"/>
        </w:tabs>
        <w:rPr>
          <w:rFonts w:ascii="Times New Roman" w:eastAsia="Times New Roman" w:hAnsi="Times New Roman" w:cs="Times New Roman"/>
          <w:sz w:val="24"/>
          <w:szCs w:val="24"/>
        </w:rPr>
      </w:pPr>
    </w:p>
    <w:p w:rsidR="005E3559" w:rsidRPr="005E3559" w:rsidRDefault="005E3559" w:rsidP="005E3559">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rsidR="005E3559" w:rsidRPr="005E3559" w:rsidRDefault="005E3559" w:rsidP="005E3559">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5E3559" w:rsidRPr="005E3559" w:rsidRDefault="005E3559" w:rsidP="005E3559">
      <w:pPr>
        <w:tabs>
          <w:tab w:val="left" w:pos="720"/>
        </w:tabs>
        <w:rPr>
          <w:rFonts w:ascii="Times New Roman" w:eastAsia="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 xml:space="preserve"> </w:t>
      </w:r>
    </w:p>
    <w:p w:rsidR="005E3559" w:rsidRPr="005E3559" w:rsidRDefault="005E3559" w:rsidP="005E3559">
      <w:pPr>
        <w:jc w:val="center"/>
        <w:rPr>
          <w:rFonts w:ascii="Times New Roman" w:hAnsi="Times New Roman" w:cs="Times New Roman"/>
          <w:sz w:val="24"/>
          <w:szCs w:val="24"/>
        </w:rPr>
      </w:pPr>
    </w:p>
    <w:p w:rsidR="005E3559" w:rsidRDefault="005E3559" w:rsidP="00271989">
      <w:pPr>
        <w:pStyle w:val="NoSpacing"/>
        <w:jc w:val="center"/>
      </w:pPr>
    </w:p>
    <w:p w:rsidR="005E3559" w:rsidRPr="00C47AE7" w:rsidRDefault="005E3559" w:rsidP="00271989">
      <w:pPr>
        <w:pStyle w:val="NoSpacing"/>
        <w:jc w:val="center"/>
      </w:pPr>
    </w:p>
    <w:sectPr w:rsidR="005E3559" w:rsidRPr="00C47AE7" w:rsidSect="005E355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59" w:rsidRDefault="005E3559" w:rsidP="005E3559">
      <w:r>
        <w:separator/>
      </w:r>
    </w:p>
  </w:endnote>
  <w:endnote w:type="continuationSeparator" w:id="0">
    <w:p w:rsidR="005E3559" w:rsidRDefault="005E3559" w:rsidP="005E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23069"/>
      <w:docPartObj>
        <w:docPartGallery w:val="Page Numbers (Bottom of Page)"/>
        <w:docPartUnique/>
      </w:docPartObj>
    </w:sdtPr>
    <w:sdtEndPr>
      <w:rPr>
        <w:noProof/>
      </w:rPr>
    </w:sdtEndPr>
    <w:sdtContent>
      <w:p w:rsidR="005E3559" w:rsidRDefault="005E3559">
        <w:pPr>
          <w:pStyle w:val="Footer"/>
          <w:jc w:val="right"/>
        </w:pPr>
        <w:r>
          <w:fldChar w:fldCharType="begin"/>
        </w:r>
        <w:r>
          <w:instrText xml:space="preserve"> PAGE   \* MERGEFORMAT </w:instrText>
        </w:r>
        <w:r>
          <w:fldChar w:fldCharType="separate"/>
        </w:r>
        <w:r w:rsidR="00877122">
          <w:rPr>
            <w:noProof/>
          </w:rPr>
          <w:t>2</w:t>
        </w:r>
        <w:r>
          <w:rPr>
            <w:noProof/>
          </w:rPr>
          <w:fldChar w:fldCharType="end"/>
        </w:r>
      </w:p>
    </w:sdtContent>
  </w:sdt>
  <w:p w:rsidR="005E3559" w:rsidRDefault="005E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59" w:rsidRDefault="005E3559" w:rsidP="005E3559">
      <w:r>
        <w:separator/>
      </w:r>
    </w:p>
  </w:footnote>
  <w:footnote w:type="continuationSeparator" w:id="0">
    <w:p w:rsidR="005E3559" w:rsidRDefault="005E3559" w:rsidP="005E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52C70"/>
    <w:rsid w:val="00073383"/>
    <w:rsid w:val="00090984"/>
    <w:rsid w:val="000A361B"/>
    <w:rsid w:val="000B6474"/>
    <w:rsid w:val="000D50D6"/>
    <w:rsid w:val="001352F8"/>
    <w:rsid w:val="001527FB"/>
    <w:rsid w:val="00182E65"/>
    <w:rsid w:val="00183377"/>
    <w:rsid w:val="00190E04"/>
    <w:rsid w:val="001B13D8"/>
    <w:rsid w:val="001B30C9"/>
    <w:rsid w:val="001F572D"/>
    <w:rsid w:val="00235636"/>
    <w:rsid w:val="00243767"/>
    <w:rsid w:val="00271989"/>
    <w:rsid w:val="002D60DB"/>
    <w:rsid w:val="002F096E"/>
    <w:rsid w:val="002F5B23"/>
    <w:rsid w:val="003551F8"/>
    <w:rsid w:val="00377B85"/>
    <w:rsid w:val="00381551"/>
    <w:rsid w:val="00386650"/>
    <w:rsid w:val="003F271D"/>
    <w:rsid w:val="00403505"/>
    <w:rsid w:val="00434306"/>
    <w:rsid w:val="0044138E"/>
    <w:rsid w:val="00484168"/>
    <w:rsid w:val="004A12CF"/>
    <w:rsid w:val="004D48C8"/>
    <w:rsid w:val="00535059"/>
    <w:rsid w:val="00554601"/>
    <w:rsid w:val="005777C2"/>
    <w:rsid w:val="005A7D10"/>
    <w:rsid w:val="005B42E9"/>
    <w:rsid w:val="005E3559"/>
    <w:rsid w:val="00607C00"/>
    <w:rsid w:val="006104D5"/>
    <w:rsid w:val="00622894"/>
    <w:rsid w:val="00666870"/>
    <w:rsid w:val="00670D8B"/>
    <w:rsid w:val="00680756"/>
    <w:rsid w:val="00685970"/>
    <w:rsid w:val="00685F82"/>
    <w:rsid w:val="006C1386"/>
    <w:rsid w:val="006D47DB"/>
    <w:rsid w:val="0072158A"/>
    <w:rsid w:val="00796630"/>
    <w:rsid w:val="007B3EFA"/>
    <w:rsid w:val="007C73FA"/>
    <w:rsid w:val="007D08A6"/>
    <w:rsid w:val="007D6310"/>
    <w:rsid w:val="007E122A"/>
    <w:rsid w:val="00857964"/>
    <w:rsid w:val="008635D6"/>
    <w:rsid w:val="0087604B"/>
    <w:rsid w:val="00877122"/>
    <w:rsid w:val="008777B4"/>
    <w:rsid w:val="008A1507"/>
    <w:rsid w:val="008F3183"/>
    <w:rsid w:val="008F5CE3"/>
    <w:rsid w:val="008F7F77"/>
    <w:rsid w:val="00917C4C"/>
    <w:rsid w:val="0093089A"/>
    <w:rsid w:val="0096469B"/>
    <w:rsid w:val="00970D22"/>
    <w:rsid w:val="009A206A"/>
    <w:rsid w:val="009C2534"/>
    <w:rsid w:val="00A259F0"/>
    <w:rsid w:val="00A37A36"/>
    <w:rsid w:val="00A64782"/>
    <w:rsid w:val="00AB36D9"/>
    <w:rsid w:val="00AD11CB"/>
    <w:rsid w:val="00AD4F88"/>
    <w:rsid w:val="00B00437"/>
    <w:rsid w:val="00B71041"/>
    <w:rsid w:val="00BB1912"/>
    <w:rsid w:val="00BF6E06"/>
    <w:rsid w:val="00C3400E"/>
    <w:rsid w:val="00C47AE7"/>
    <w:rsid w:val="00CF1B25"/>
    <w:rsid w:val="00CF5498"/>
    <w:rsid w:val="00D547DB"/>
    <w:rsid w:val="00D83082"/>
    <w:rsid w:val="00DE0AC0"/>
    <w:rsid w:val="00E10D91"/>
    <w:rsid w:val="00EA4977"/>
    <w:rsid w:val="00EA5099"/>
    <w:rsid w:val="00F03A66"/>
    <w:rsid w:val="00F227BA"/>
    <w:rsid w:val="00F24BCE"/>
    <w:rsid w:val="00F4104D"/>
    <w:rsid w:val="00F65C68"/>
    <w:rsid w:val="00F805BD"/>
    <w:rsid w:val="00FA374C"/>
    <w:rsid w:val="00FA4649"/>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5E3559"/>
    <w:pPr>
      <w:tabs>
        <w:tab w:val="center" w:pos="4680"/>
        <w:tab w:val="right" w:pos="9360"/>
      </w:tabs>
    </w:pPr>
  </w:style>
  <w:style w:type="character" w:customStyle="1" w:styleId="HeaderChar">
    <w:name w:val="Header Char"/>
    <w:basedOn w:val="DefaultParagraphFont"/>
    <w:link w:val="Header"/>
    <w:uiPriority w:val="99"/>
    <w:rsid w:val="005E3559"/>
  </w:style>
  <w:style w:type="paragraph" w:styleId="Footer">
    <w:name w:val="footer"/>
    <w:basedOn w:val="Normal"/>
    <w:link w:val="FooterChar"/>
    <w:uiPriority w:val="99"/>
    <w:unhideWhenUsed/>
    <w:rsid w:val="005E3559"/>
    <w:pPr>
      <w:tabs>
        <w:tab w:val="center" w:pos="4680"/>
        <w:tab w:val="right" w:pos="9360"/>
      </w:tabs>
    </w:pPr>
  </w:style>
  <w:style w:type="character" w:customStyle="1" w:styleId="FooterChar">
    <w:name w:val="Footer Char"/>
    <w:basedOn w:val="DefaultParagraphFont"/>
    <w:link w:val="Footer"/>
    <w:uiPriority w:val="99"/>
    <w:rsid w:val="005E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1854-482F-420B-AAB7-9AC3571F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4278</Characters>
  <Application>Microsoft Office Word</Application>
  <DocSecurity>0</DocSecurity>
  <Lines>178</Lines>
  <Paragraphs>92</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4</cp:revision>
  <cp:lastPrinted>2014-10-15T12:39:00Z</cp:lastPrinted>
  <dcterms:created xsi:type="dcterms:W3CDTF">2017-02-03T20:45:00Z</dcterms:created>
  <dcterms:modified xsi:type="dcterms:W3CDTF">2017-02-06T18:44:00Z</dcterms:modified>
</cp:coreProperties>
</file>