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40" w:type="dxa"/>
        <w:tblInd w:w="-90" w:type="dxa"/>
        <w:tblLook w:val="04A0" w:firstRow="1" w:lastRow="0" w:firstColumn="1" w:lastColumn="0" w:noHBand="0" w:noVBand="1"/>
      </w:tblPr>
      <w:tblGrid>
        <w:gridCol w:w="1705"/>
        <w:gridCol w:w="3335"/>
      </w:tblGrid>
      <w:tr w:rsidR="001E155D" w:rsidRPr="00AA34F3" w14:paraId="1BA1974C" w14:textId="77777777" w:rsidTr="001E155D">
        <w:tc>
          <w:tcPr>
            <w:tcW w:w="1705" w:type="dxa"/>
            <w:tcBorders>
              <w:top w:val="nil"/>
              <w:left w:val="nil"/>
              <w:bottom w:val="nil"/>
              <w:right w:val="nil"/>
            </w:tcBorders>
            <w:shd w:val="clear" w:color="auto" w:fill="auto"/>
          </w:tcPr>
          <w:p w14:paraId="2B3646DE" w14:textId="77777777" w:rsidR="001E155D" w:rsidRPr="00AA34F3" w:rsidRDefault="001E155D" w:rsidP="00E12299">
            <w:pPr>
              <w:spacing w:before="120"/>
              <w:rPr>
                <w:rFonts w:ascii="Times New Roman" w:hAnsi="Times New Roman" w:cs="Times New Roman"/>
                <w:szCs w:val="24"/>
              </w:rPr>
            </w:pPr>
            <w:r w:rsidRPr="00AA34F3">
              <w:rPr>
                <w:rFonts w:ascii="Times New Roman" w:hAnsi="Times New Roman" w:cs="Times New Roman"/>
                <w:szCs w:val="24"/>
              </w:rPr>
              <w:t>Case Number:</w:t>
            </w:r>
          </w:p>
        </w:tc>
        <w:tc>
          <w:tcPr>
            <w:tcW w:w="3335" w:type="dxa"/>
            <w:tcBorders>
              <w:top w:val="nil"/>
              <w:left w:val="nil"/>
              <w:bottom w:val="single" w:sz="4" w:space="0" w:color="auto"/>
              <w:right w:val="nil"/>
            </w:tcBorders>
          </w:tcPr>
          <w:p w14:paraId="5C496CB7" w14:textId="77777777" w:rsidR="001E155D" w:rsidRPr="00AA34F3" w:rsidRDefault="001E155D" w:rsidP="006E3DDC">
            <w:pPr>
              <w:spacing w:before="120"/>
              <w:rPr>
                <w:rFonts w:ascii="Times New Roman" w:hAnsi="Times New Roman" w:cs="Times New Roman"/>
                <w:szCs w:val="24"/>
              </w:rPr>
            </w:pPr>
          </w:p>
        </w:tc>
      </w:tr>
      <w:tr w:rsidR="001E155D" w:rsidRPr="00AA34F3" w14:paraId="5F552680" w14:textId="77777777" w:rsidTr="001E155D">
        <w:tc>
          <w:tcPr>
            <w:tcW w:w="1705" w:type="dxa"/>
            <w:tcBorders>
              <w:top w:val="nil"/>
              <w:left w:val="nil"/>
              <w:bottom w:val="nil"/>
              <w:right w:val="nil"/>
            </w:tcBorders>
            <w:shd w:val="clear" w:color="auto" w:fill="auto"/>
          </w:tcPr>
          <w:p w14:paraId="21360066" w14:textId="77777777" w:rsidR="001E155D" w:rsidRPr="00AA34F3" w:rsidRDefault="001E155D" w:rsidP="00E12299">
            <w:pPr>
              <w:spacing w:before="120"/>
              <w:rPr>
                <w:rFonts w:ascii="Times New Roman" w:hAnsi="Times New Roman" w:cs="Times New Roman"/>
                <w:szCs w:val="24"/>
              </w:rPr>
            </w:pPr>
            <w:r w:rsidRPr="00AA34F3">
              <w:rPr>
                <w:rFonts w:ascii="Times New Roman" w:hAnsi="Times New Roman" w:cs="Times New Roman"/>
                <w:szCs w:val="24"/>
              </w:rPr>
              <w:t>Case Name:</w:t>
            </w:r>
          </w:p>
        </w:tc>
        <w:tc>
          <w:tcPr>
            <w:tcW w:w="3335" w:type="dxa"/>
            <w:tcBorders>
              <w:top w:val="single" w:sz="4" w:space="0" w:color="auto"/>
              <w:left w:val="nil"/>
              <w:bottom w:val="single" w:sz="4" w:space="0" w:color="auto"/>
              <w:right w:val="nil"/>
            </w:tcBorders>
          </w:tcPr>
          <w:p w14:paraId="2FBA0EF7" w14:textId="77777777" w:rsidR="001E155D" w:rsidRPr="00AA34F3" w:rsidRDefault="001E155D" w:rsidP="006E3DDC">
            <w:pPr>
              <w:spacing w:before="120"/>
              <w:rPr>
                <w:rFonts w:ascii="Times New Roman" w:hAnsi="Times New Roman" w:cs="Times New Roman"/>
                <w:szCs w:val="24"/>
              </w:rPr>
            </w:pPr>
          </w:p>
        </w:tc>
      </w:tr>
      <w:tr w:rsidR="001E155D" w:rsidRPr="00AA34F3" w14:paraId="4EB87E21" w14:textId="77777777" w:rsidTr="001E155D">
        <w:tc>
          <w:tcPr>
            <w:tcW w:w="1705" w:type="dxa"/>
            <w:tcBorders>
              <w:top w:val="nil"/>
              <w:left w:val="nil"/>
              <w:bottom w:val="nil"/>
              <w:right w:val="nil"/>
            </w:tcBorders>
            <w:shd w:val="clear" w:color="auto" w:fill="auto"/>
          </w:tcPr>
          <w:p w14:paraId="60B2E9E5" w14:textId="77777777" w:rsidR="001E155D" w:rsidRPr="00AA34F3" w:rsidRDefault="001E155D" w:rsidP="006E3DDC">
            <w:pPr>
              <w:spacing w:before="120"/>
              <w:rPr>
                <w:rFonts w:ascii="Times New Roman" w:hAnsi="Times New Roman" w:cs="Times New Roman"/>
                <w:szCs w:val="24"/>
              </w:rPr>
            </w:pPr>
            <w:r>
              <w:rPr>
                <w:rFonts w:ascii="Times New Roman" w:hAnsi="Times New Roman" w:cs="Times New Roman"/>
                <w:szCs w:val="24"/>
              </w:rPr>
              <w:t>Mediator Name:</w:t>
            </w:r>
          </w:p>
        </w:tc>
        <w:tc>
          <w:tcPr>
            <w:tcW w:w="3335" w:type="dxa"/>
            <w:tcBorders>
              <w:top w:val="single" w:sz="4" w:space="0" w:color="auto"/>
              <w:left w:val="nil"/>
              <w:bottom w:val="single" w:sz="4" w:space="0" w:color="auto"/>
              <w:right w:val="nil"/>
            </w:tcBorders>
          </w:tcPr>
          <w:p w14:paraId="4AC3D786" w14:textId="77777777" w:rsidR="001E155D" w:rsidRPr="00AA34F3" w:rsidRDefault="001E155D" w:rsidP="006E3DDC">
            <w:pPr>
              <w:spacing w:before="120"/>
              <w:rPr>
                <w:rFonts w:ascii="Times New Roman" w:hAnsi="Times New Roman" w:cs="Times New Roman"/>
                <w:szCs w:val="24"/>
              </w:rPr>
            </w:pPr>
          </w:p>
        </w:tc>
      </w:tr>
    </w:tbl>
    <w:p w14:paraId="16CB8F0F" w14:textId="77777777" w:rsidR="006E3DDC" w:rsidRDefault="006E3DDC" w:rsidP="00184259">
      <w:pPr>
        <w:spacing w:after="0"/>
        <w:rPr>
          <w:rFonts w:ascii="Times New Roman" w:hAnsi="Times New Roman" w:cs="Times New Roman"/>
          <w:szCs w:val="24"/>
        </w:rPr>
      </w:pPr>
    </w:p>
    <w:tbl>
      <w:tblPr>
        <w:tblStyle w:val="TableGrid"/>
        <w:tblW w:w="9715" w:type="dxa"/>
        <w:tblInd w:w="-90" w:type="dxa"/>
        <w:tblLook w:val="04A0" w:firstRow="1" w:lastRow="0" w:firstColumn="1" w:lastColumn="0" w:noHBand="0" w:noVBand="1"/>
      </w:tblPr>
      <w:tblGrid>
        <w:gridCol w:w="2155"/>
        <w:gridCol w:w="360"/>
        <w:gridCol w:w="630"/>
        <w:gridCol w:w="1080"/>
        <w:gridCol w:w="270"/>
        <w:gridCol w:w="3420"/>
        <w:gridCol w:w="1800"/>
      </w:tblGrid>
      <w:tr w:rsidR="00E12299" w14:paraId="79C91D3C" w14:textId="77777777" w:rsidTr="00086190">
        <w:tc>
          <w:tcPr>
            <w:tcW w:w="2515" w:type="dxa"/>
            <w:gridSpan w:val="2"/>
            <w:tcBorders>
              <w:top w:val="nil"/>
              <w:left w:val="nil"/>
              <w:bottom w:val="nil"/>
              <w:right w:val="nil"/>
            </w:tcBorders>
          </w:tcPr>
          <w:p w14:paraId="1A3BE87A" w14:textId="77777777" w:rsidR="00E12299" w:rsidRDefault="00E12299" w:rsidP="00E12299">
            <w:pPr>
              <w:rPr>
                <w:rFonts w:ascii="Times New Roman" w:hAnsi="Times New Roman" w:cs="Times New Roman"/>
                <w:szCs w:val="24"/>
              </w:rPr>
            </w:pPr>
            <w:r>
              <w:rPr>
                <w:rFonts w:ascii="Times New Roman" w:hAnsi="Times New Roman" w:cs="Times New Roman"/>
                <w:szCs w:val="24"/>
              </w:rPr>
              <w:t>Mediation concluded by:</w:t>
            </w:r>
          </w:p>
        </w:tc>
        <w:tc>
          <w:tcPr>
            <w:tcW w:w="7200" w:type="dxa"/>
            <w:gridSpan w:val="5"/>
            <w:tcBorders>
              <w:top w:val="nil"/>
              <w:left w:val="nil"/>
              <w:bottom w:val="single" w:sz="4" w:space="0" w:color="auto"/>
              <w:right w:val="nil"/>
            </w:tcBorders>
          </w:tcPr>
          <w:p w14:paraId="07524260" w14:textId="77777777" w:rsidR="00E12299" w:rsidRDefault="00E12299" w:rsidP="00E12299">
            <w:pPr>
              <w:rPr>
                <w:rFonts w:ascii="Times New Roman" w:hAnsi="Times New Roman" w:cs="Times New Roman"/>
                <w:szCs w:val="24"/>
              </w:rPr>
            </w:pPr>
          </w:p>
        </w:tc>
      </w:tr>
      <w:tr w:rsidR="00E12299" w14:paraId="355A7FFA" w14:textId="77777777" w:rsidTr="00086190">
        <w:tc>
          <w:tcPr>
            <w:tcW w:w="3145" w:type="dxa"/>
            <w:gridSpan w:val="3"/>
            <w:tcBorders>
              <w:top w:val="nil"/>
              <w:left w:val="nil"/>
              <w:bottom w:val="nil"/>
              <w:right w:val="nil"/>
            </w:tcBorders>
          </w:tcPr>
          <w:p w14:paraId="33738820" w14:textId="77777777" w:rsidR="00E12299" w:rsidRDefault="00E12299" w:rsidP="00E12299">
            <w:pPr>
              <w:spacing w:before="120"/>
              <w:rPr>
                <w:rFonts w:ascii="Times New Roman" w:hAnsi="Times New Roman" w:cs="Times New Roman"/>
                <w:szCs w:val="24"/>
              </w:rPr>
            </w:pPr>
            <w:r>
              <w:rPr>
                <w:rFonts w:ascii="Times New Roman" w:hAnsi="Times New Roman" w:cs="Times New Roman"/>
                <w:szCs w:val="24"/>
              </w:rPr>
              <w:t>Date(s) of mediation session(s):</w:t>
            </w:r>
          </w:p>
        </w:tc>
        <w:tc>
          <w:tcPr>
            <w:tcW w:w="6570" w:type="dxa"/>
            <w:gridSpan w:val="4"/>
            <w:tcBorders>
              <w:top w:val="single" w:sz="4" w:space="0" w:color="auto"/>
              <w:left w:val="nil"/>
              <w:bottom w:val="single" w:sz="4" w:space="0" w:color="auto"/>
              <w:right w:val="nil"/>
            </w:tcBorders>
          </w:tcPr>
          <w:p w14:paraId="7239FAE1" w14:textId="77777777" w:rsidR="00E12299" w:rsidRDefault="00E12299" w:rsidP="00E12299">
            <w:pPr>
              <w:spacing w:before="120"/>
              <w:rPr>
                <w:rFonts w:ascii="Times New Roman" w:hAnsi="Times New Roman" w:cs="Times New Roman"/>
                <w:szCs w:val="24"/>
              </w:rPr>
            </w:pPr>
          </w:p>
        </w:tc>
      </w:tr>
      <w:tr w:rsidR="00086190" w14:paraId="4D90A275" w14:textId="77777777" w:rsidTr="00086190">
        <w:tc>
          <w:tcPr>
            <w:tcW w:w="2155" w:type="dxa"/>
            <w:tcBorders>
              <w:top w:val="nil"/>
              <w:left w:val="nil"/>
              <w:bottom w:val="nil"/>
              <w:right w:val="nil"/>
            </w:tcBorders>
          </w:tcPr>
          <w:p w14:paraId="6BEC6592" w14:textId="77777777" w:rsidR="00086190" w:rsidRDefault="00086190" w:rsidP="00E12299">
            <w:pPr>
              <w:spacing w:before="120"/>
              <w:rPr>
                <w:rFonts w:ascii="Times New Roman" w:hAnsi="Times New Roman" w:cs="Times New Roman"/>
                <w:szCs w:val="24"/>
              </w:rPr>
            </w:pPr>
            <w:r w:rsidRPr="00AA34F3">
              <w:rPr>
                <w:rFonts w:ascii="Times New Roman" w:hAnsi="Times New Roman" w:cs="Times New Roman"/>
                <w:szCs w:val="24"/>
              </w:rPr>
              <w:t>Number of sessions:</w:t>
            </w:r>
          </w:p>
        </w:tc>
        <w:tc>
          <w:tcPr>
            <w:tcW w:w="2070" w:type="dxa"/>
            <w:gridSpan w:val="3"/>
            <w:tcBorders>
              <w:top w:val="nil"/>
              <w:left w:val="nil"/>
              <w:bottom w:val="single" w:sz="4" w:space="0" w:color="auto"/>
              <w:right w:val="nil"/>
            </w:tcBorders>
          </w:tcPr>
          <w:p w14:paraId="67018461" w14:textId="77777777" w:rsidR="00086190" w:rsidRDefault="00086190" w:rsidP="00E12299">
            <w:pPr>
              <w:spacing w:before="120"/>
              <w:rPr>
                <w:rFonts w:ascii="Times New Roman" w:hAnsi="Times New Roman" w:cs="Times New Roman"/>
                <w:szCs w:val="24"/>
              </w:rPr>
            </w:pPr>
          </w:p>
        </w:tc>
        <w:tc>
          <w:tcPr>
            <w:tcW w:w="270" w:type="dxa"/>
            <w:tcBorders>
              <w:top w:val="nil"/>
              <w:left w:val="nil"/>
              <w:bottom w:val="nil"/>
              <w:right w:val="nil"/>
            </w:tcBorders>
          </w:tcPr>
          <w:p w14:paraId="40405E45" w14:textId="77777777" w:rsidR="00086190" w:rsidRDefault="00086190" w:rsidP="00E12299">
            <w:pPr>
              <w:spacing w:before="120"/>
              <w:rPr>
                <w:rFonts w:ascii="Times New Roman" w:hAnsi="Times New Roman" w:cs="Times New Roman"/>
                <w:szCs w:val="24"/>
              </w:rPr>
            </w:pPr>
          </w:p>
        </w:tc>
        <w:tc>
          <w:tcPr>
            <w:tcW w:w="3420" w:type="dxa"/>
            <w:tcBorders>
              <w:top w:val="nil"/>
              <w:left w:val="nil"/>
              <w:bottom w:val="nil"/>
              <w:right w:val="nil"/>
            </w:tcBorders>
          </w:tcPr>
          <w:p w14:paraId="006D5F87" w14:textId="77777777" w:rsidR="00086190" w:rsidRDefault="00086190" w:rsidP="00E12299">
            <w:pPr>
              <w:spacing w:before="120"/>
              <w:rPr>
                <w:rFonts w:ascii="Times New Roman" w:hAnsi="Times New Roman" w:cs="Times New Roman"/>
                <w:szCs w:val="24"/>
              </w:rPr>
            </w:pPr>
            <w:r>
              <w:rPr>
                <w:rFonts w:ascii="Times New Roman" w:hAnsi="Times New Roman" w:cs="Times New Roman"/>
                <w:szCs w:val="24"/>
              </w:rPr>
              <w:t>Time spent in mediation session(s):</w:t>
            </w:r>
          </w:p>
        </w:tc>
        <w:tc>
          <w:tcPr>
            <w:tcW w:w="1800" w:type="dxa"/>
            <w:tcBorders>
              <w:top w:val="nil"/>
              <w:left w:val="nil"/>
              <w:bottom w:val="single" w:sz="4" w:space="0" w:color="auto"/>
              <w:right w:val="nil"/>
            </w:tcBorders>
          </w:tcPr>
          <w:p w14:paraId="7EF66514" w14:textId="77777777" w:rsidR="00086190" w:rsidRDefault="00086190" w:rsidP="00E12299">
            <w:pPr>
              <w:spacing w:before="120"/>
              <w:rPr>
                <w:rFonts w:ascii="Times New Roman" w:hAnsi="Times New Roman" w:cs="Times New Roman"/>
                <w:szCs w:val="24"/>
              </w:rPr>
            </w:pPr>
          </w:p>
        </w:tc>
      </w:tr>
    </w:tbl>
    <w:p w14:paraId="40B540FD" w14:textId="77777777" w:rsidR="00BC1ACA" w:rsidRPr="00AA34F3" w:rsidRDefault="00BC1ACA" w:rsidP="00184259">
      <w:pPr>
        <w:spacing w:after="0"/>
        <w:rPr>
          <w:rFonts w:ascii="Times New Roman" w:hAnsi="Times New Roman" w:cs="Times New Roman"/>
          <w:b/>
          <w:szCs w:val="24"/>
        </w:rPr>
      </w:pPr>
    </w:p>
    <w:p w14:paraId="048B05A0" w14:textId="1B12C400" w:rsidR="0003032C" w:rsidRDefault="00086190" w:rsidP="00BC1ACA">
      <w:pPr>
        <w:spacing w:after="120"/>
        <w:rPr>
          <w:rFonts w:ascii="Times New Roman" w:hAnsi="Times New Roman" w:cs="Times New Roman"/>
          <w:szCs w:val="24"/>
        </w:rPr>
      </w:pPr>
      <w:r>
        <w:rPr>
          <w:rFonts w:ascii="Times New Roman" w:hAnsi="Times New Roman" w:cs="Times New Roman"/>
          <w:b/>
          <w:szCs w:val="24"/>
        </w:rPr>
        <w:t>FOR DOMESTIC CASES ONLY:</w:t>
      </w:r>
      <w:r w:rsidR="006453E6">
        <w:rPr>
          <w:rFonts w:ascii="Times New Roman" w:hAnsi="Times New Roman" w:cs="Times New Roman"/>
          <w:b/>
          <w:szCs w:val="24"/>
        </w:rPr>
        <w:t xml:space="preserve">     </w:t>
      </w:r>
      <w:sdt>
        <w:sdtPr>
          <w:rPr>
            <w:rFonts w:ascii="Times New Roman" w:hAnsi="Times New Roman" w:cs="Times New Roman"/>
            <w:szCs w:val="24"/>
          </w:rPr>
          <w:id w:val="-557011797"/>
          <w14:checkbox>
            <w14:checked w14:val="0"/>
            <w14:checkedState w14:val="2612" w14:font="MS Gothic"/>
            <w14:uncheckedState w14:val="2610" w14:font="MS Gothic"/>
          </w14:checkbox>
        </w:sdtPr>
        <w:sdtEndPr/>
        <w:sdtContent>
          <w:r w:rsidR="0003032C">
            <w:rPr>
              <w:rFonts w:ascii="MS Gothic" w:eastAsia="MS Gothic" w:hAnsi="MS Gothic" w:cs="Times New Roman" w:hint="eastAsia"/>
              <w:szCs w:val="24"/>
            </w:rPr>
            <w:t>☐</w:t>
          </w:r>
        </w:sdtContent>
      </w:sdt>
      <w:r w:rsidR="006453E6" w:rsidRPr="00AA34F3">
        <w:rPr>
          <w:rFonts w:ascii="Times New Roman" w:hAnsi="Times New Roman" w:cs="Times New Roman"/>
          <w:szCs w:val="24"/>
        </w:rPr>
        <w:t xml:space="preserve"> Custody/Visitation    </w:t>
      </w:r>
      <w:sdt>
        <w:sdtPr>
          <w:rPr>
            <w:rFonts w:ascii="Times New Roman" w:hAnsi="Times New Roman" w:cs="Times New Roman"/>
            <w:szCs w:val="24"/>
          </w:rPr>
          <w:id w:val="1981573551"/>
          <w14:checkbox>
            <w14:checked w14:val="0"/>
            <w14:checkedState w14:val="2612" w14:font="MS Gothic"/>
            <w14:uncheckedState w14:val="2610" w14:font="MS Gothic"/>
          </w14:checkbox>
        </w:sdtPr>
        <w:sdtEndPr/>
        <w:sdtContent>
          <w:r w:rsidR="00F22023">
            <w:rPr>
              <w:rFonts w:ascii="MS Gothic" w:eastAsia="MS Gothic" w:hAnsi="MS Gothic" w:cs="Times New Roman" w:hint="eastAsia"/>
              <w:szCs w:val="24"/>
            </w:rPr>
            <w:t>☐</w:t>
          </w:r>
        </w:sdtContent>
      </w:sdt>
      <w:r w:rsidR="006453E6" w:rsidRPr="00AA34F3">
        <w:rPr>
          <w:rFonts w:ascii="Times New Roman" w:hAnsi="Times New Roman" w:cs="Times New Roman"/>
          <w:szCs w:val="24"/>
        </w:rPr>
        <w:t xml:space="preserve"> Property/Financial     </w:t>
      </w:r>
      <w:sdt>
        <w:sdtPr>
          <w:rPr>
            <w:rFonts w:ascii="Times New Roman" w:hAnsi="Times New Roman" w:cs="Times New Roman"/>
            <w:szCs w:val="24"/>
          </w:rPr>
          <w:id w:val="-1212653370"/>
          <w14:checkbox>
            <w14:checked w14:val="0"/>
            <w14:checkedState w14:val="2612" w14:font="MS Gothic"/>
            <w14:uncheckedState w14:val="2610" w14:font="MS Gothic"/>
          </w14:checkbox>
        </w:sdtPr>
        <w:sdtEndPr/>
        <w:sdtContent>
          <w:r w:rsidR="0003032C">
            <w:rPr>
              <w:rFonts w:ascii="MS Gothic" w:eastAsia="MS Gothic" w:hAnsi="MS Gothic" w:cs="Times New Roman" w:hint="eastAsia"/>
              <w:szCs w:val="24"/>
            </w:rPr>
            <w:t>☐</w:t>
          </w:r>
        </w:sdtContent>
      </w:sdt>
      <w:r w:rsidR="006453E6" w:rsidRPr="00AA34F3">
        <w:rPr>
          <w:rFonts w:ascii="Times New Roman" w:hAnsi="Times New Roman" w:cs="Times New Roman"/>
          <w:szCs w:val="24"/>
        </w:rPr>
        <w:t xml:space="preserve"> CINA/TPR   </w:t>
      </w:r>
    </w:p>
    <w:p w14:paraId="33BF9188" w14:textId="362C76E2" w:rsidR="00627EC8" w:rsidRDefault="001318A0" w:rsidP="00627EC8">
      <w:pPr>
        <w:tabs>
          <w:tab w:val="left" w:pos="810"/>
        </w:tabs>
        <w:spacing w:after="120"/>
        <w:rPr>
          <w:rFonts w:ascii="Times New Roman" w:hAnsi="Times New Roman" w:cs="Times New Roman"/>
          <w:szCs w:val="24"/>
        </w:rPr>
      </w:pPr>
      <w:sdt>
        <w:sdtPr>
          <w:rPr>
            <w:rFonts w:ascii="Times New Roman" w:hAnsi="Times New Roman" w:cs="Times New Roman"/>
            <w:szCs w:val="24"/>
          </w:rPr>
          <w:id w:val="620491423"/>
          <w14:checkbox>
            <w14:checked w14:val="0"/>
            <w14:checkedState w14:val="2612" w14:font="MS Gothic"/>
            <w14:uncheckedState w14:val="2610" w14:font="MS Gothic"/>
          </w14:checkbox>
        </w:sdtPr>
        <w:sdtEndPr/>
        <w:sdtContent>
          <w:r w:rsidR="00627EC8">
            <w:rPr>
              <w:rFonts w:ascii="MS Gothic" w:eastAsia="MS Gothic" w:hAnsi="MS Gothic" w:cs="Times New Roman" w:hint="eastAsia"/>
              <w:szCs w:val="24"/>
            </w:rPr>
            <w:t>☐</w:t>
          </w:r>
        </w:sdtContent>
      </w:sdt>
      <w:r w:rsidR="00627EC8">
        <w:rPr>
          <w:rFonts w:ascii="Times New Roman" w:hAnsi="Times New Roman" w:cs="Times New Roman"/>
          <w:szCs w:val="24"/>
        </w:rPr>
        <w:t xml:space="preserve">  ADR – Not Held</w:t>
      </w:r>
      <w:r w:rsidR="00C24A2A">
        <w:rPr>
          <w:rFonts w:ascii="Times New Roman" w:hAnsi="Times New Roman" w:cs="Times New Roman"/>
          <w:szCs w:val="24"/>
        </w:rPr>
        <w:t xml:space="preserve"> in Person: One or More Parties Did Not Appear</w:t>
      </w:r>
    </w:p>
    <w:p w14:paraId="62D98BC0" w14:textId="1558FDAD" w:rsidR="00E06B84" w:rsidRPr="00E06B84" w:rsidRDefault="00E06B84" w:rsidP="00F22023">
      <w:pPr>
        <w:tabs>
          <w:tab w:val="left" w:pos="810"/>
          <w:tab w:val="left" w:pos="1575"/>
          <w:tab w:val="left" w:pos="2160"/>
          <w:tab w:val="left" w:pos="2880"/>
          <w:tab w:val="center" w:pos="4680"/>
          <w:tab w:val="left" w:pos="5715"/>
        </w:tabs>
        <w:spacing w:after="120"/>
        <w:rPr>
          <w:rFonts w:ascii="Times New Roman" w:hAnsi="Times New Roman" w:cs="Times New Roman"/>
          <w:szCs w:val="24"/>
        </w:rPr>
      </w:pPr>
      <w:r>
        <w:rPr>
          <w:rFonts w:ascii="MS Gothic" w:eastAsia="MS Gothic" w:hAnsi="MS Gothic" w:cs="Times New Roman"/>
          <w:szCs w:val="24"/>
        </w:rPr>
        <w:tab/>
      </w:r>
      <w:sdt>
        <w:sdtPr>
          <w:rPr>
            <w:rFonts w:ascii="MS Gothic" w:eastAsia="MS Gothic" w:hAnsi="MS Gothic" w:cs="Times New Roman"/>
            <w:szCs w:val="24"/>
          </w:rPr>
          <w:id w:val="1788551601"/>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ascii="MS Gothic" w:eastAsia="MS Gothic" w:hAnsi="MS Gothic" w:cs="Times New Roman"/>
          <w:szCs w:val="24"/>
        </w:rPr>
        <w:t xml:space="preserve"> </w:t>
      </w:r>
      <w:r>
        <w:rPr>
          <w:rFonts w:ascii="Times New Roman" w:eastAsia="MS Gothic" w:hAnsi="Times New Roman" w:cs="Times New Roman"/>
          <w:szCs w:val="24"/>
        </w:rPr>
        <w:t>Plaintiff</w:t>
      </w:r>
      <w:r w:rsidR="00F22023">
        <w:rPr>
          <w:rFonts w:ascii="Times New Roman" w:eastAsia="MS Gothic" w:hAnsi="Times New Roman" w:cs="Times New Roman"/>
          <w:szCs w:val="24"/>
        </w:rPr>
        <w:tab/>
      </w:r>
      <w:r>
        <w:rPr>
          <w:rFonts w:ascii="Times New Roman" w:eastAsia="MS Gothic" w:hAnsi="Times New Roman" w:cs="Times New Roman"/>
          <w:szCs w:val="24"/>
        </w:rPr>
        <w:tab/>
      </w:r>
      <w:sdt>
        <w:sdtPr>
          <w:rPr>
            <w:rFonts w:ascii="Times New Roman" w:eastAsia="MS Gothic" w:hAnsi="Times New Roman" w:cs="Times New Roman"/>
            <w:szCs w:val="24"/>
          </w:rPr>
          <w:id w:val="-1709480648"/>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sidR="00F22023">
        <w:rPr>
          <w:rFonts w:ascii="Times New Roman" w:eastAsia="MS Gothic" w:hAnsi="Times New Roman" w:cs="Times New Roman"/>
          <w:szCs w:val="24"/>
        </w:rPr>
        <w:t xml:space="preserve">  Defendant</w:t>
      </w:r>
      <w:r w:rsidR="00F22023">
        <w:rPr>
          <w:rFonts w:ascii="Times New Roman" w:eastAsia="MS Gothic" w:hAnsi="Times New Roman" w:cs="Times New Roman"/>
          <w:szCs w:val="24"/>
        </w:rPr>
        <w:tab/>
      </w:r>
      <w:r w:rsidR="00F22023">
        <w:rPr>
          <w:rFonts w:ascii="Times New Roman" w:eastAsia="MS Gothic" w:hAnsi="Times New Roman" w:cs="Times New Roman"/>
          <w:szCs w:val="24"/>
        </w:rPr>
        <w:tab/>
      </w:r>
    </w:p>
    <w:p w14:paraId="74DD7DA8" w14:textId="2D02C187" w:rsidR="00F22023" w:rsidRDefault="001318A0" w:rsidP="00BC1ACA">
      <w:pPr>
        <w:spacing w:after="120"/>
        <w:rPr>
          <w:rFonts w:ascii="Times New Roman" w:hAnsi="Times New Roman" w:cs="Times New Roman"/>
          <w:szCs w:val="24"/>
        </w:rPr>
      </w:pPr>
      <w:sdt>
        <w:sdtPr>
          <w:rPr>
            <w:rFonts w:ascii="Times New Roman" w:hAnsi="Times New Roman" w:cs="Times New Roman"/>
            <w:szCs w:val="24"/>
          </w:rPr>
          <w:id w:val="1209374465"/>
          <w14:checkbox>
            <w14:checked w14:val="0"/>
            <w14:checkedState w14:val="2612" w14:font="MS Gothic"/>
            <w14:uncheckedState w14:val="2610" w14:font="MS Gothic"/>
          </w14:checkbox>
        </w:sdtPr>
        <w:sdtEndPr/>
        <w:sdtContent>
          <w:r w:rsidR="00F22023">
            <w:rPr>
              <w:rFonts w:ascii="MS Gothic" w:eastAsia="MS Gothic" w:hAnsi="MS Gothic" w:cs="Times New Roman" w:hint="eastAsia"/>
              <w:szCs w:val="24"/>
            </w:rPr>
            <w:t>☐</w:t>
          </w:r>
        </w:sdtContent>
      </w:sdt>
      <w:r w:rsidR="006453E6" w:rsidRPr="00AA34F3">
        <w:rPr>
          <w:rFonts w:ascii="Times New Roman" w:hAnsi="Times New Roman" w:cs="Times New Roman"/>
          <w:szCs w:val="24"/>
        </w:rPr>
        <w:t xml:space="preserve"> </w:t>
      </w:r>
      <w:r w:rsidR="0003032C">
        <w:rPr>
          <w:rFonts w:ascii="Times New Roman" w:hAnsi="Times New Roman" w:cs="Times New Roman"/>
          <w:szCs w:val="24"/>
        </w:rPr>
        <w:t xml:space="preserve"> </w:t>
      </w:r>
      <w:r w:rsidR="003D17DC">
        <w:rPr>
          <w:rFonts w:ascii="Times New Roman" w:hAnsi="Times New Roman" w:cs="Times New Roman"/>
          <w:szCs w:val="24"/>
        </w:rPr>
        <w:t>ADR – Held in person: Not Settled</w:t>
      </w:r>
    </w:p>
    <w:p w14:paraId="59DF95E4" w14:textId="490427B0" w:rsidR="00D038DC" w:rsidRPr="0003032C" w:rsidRDefault="001318A0" w:rsidP="00184259">
      <w:pPr>
        <w:spacing w:after="120"/>
        <w:rPr>
          <w:rFonts w:ascii="Times New Roman" w:hAnsi="Times New Roman" w:cs="Times New Roman"/>
          <w:b/>
          <w:szCs w:val="24"/>
        </w:rPr>
      </w:pPr>
      <w:sdt>
        <w:sdtPr>
          <w:rPr>
            <w:rFonts w:ascii="Times New Roman" w:hAnsi="Times New Roman" w:cs="Times New Roman"/>
            <w:b/>
            <w:szCs w:val="24"/>
          </w:rPr>
          <w:id w:val="1347061038"/>
          <w14:checkbox>
            <w14:checked w14:val="0"/>
            <w14:checkedState w14:val="2612" w14:font="MS Gothic"/>
            <w14:uncheckedState w14:val="2610" w14:font="MS Gothic"/>
          </w14:checkbox>
        </w:sdtPr>
        <w:sdtEndPr/>
        <w:sdtContent>
          <w:r w:rsidR="00627EC8">
            <w:rPr>
              <w:rFonts w:ascii="MS Gothic" w:eastAsia="MS Gothic" w:hAnsi="MS Gothic" w:cs="Times New Roman" w:hint="eastAsia"/>
              <w:b/>
              <w:szCs w:val="24"/>
            </w:rPr>
            <w:t>☐</w:t>
          </w:r>
        </w:sdtContent>
      </w:sdt>
      <w:r w:rsidR="00627EC8">
        <w:rPr>
          <w:rFonts w:ascii="Times New Roman" w:hAnsi="Times New Roman" w:cs="Times New Roman"/>
          <w:b/>
          <w:szCs w:val="24"/>
        </w:rPr>
        <w:t xml:space="preserve">  </w:t>
      </w:r>
      <w:r w:rsidR="003D17DC">
        <w:rPr>
          <w:rFonts w:ascii="Times New Roman" w:hAnsi="Times New Roman" w:cs="Times New Roman"/>
          <w:szCs w:val="24"/>
        </w:rPr>
        <w:t>ADR – Held in person: Not Settled; Parties Returning to ADR</w:t>
      </w:r>
    </w:p>
    <w:p w14:paraId="7186236B" w14:textId="76F7254E" w:rsidR="00D038DC" w:rsidRPr="00AA34F3" w:rsidRDefault="001318A0" w:rsidP="00184259">
      <w:pPr>
        <w:spacing w:after="120"/>
        <w:rPr>
          <w:rFonts w:ascii="Times New Roman" w:hAnsi="Times New Roman" w:cs="Times New Roman"/>
          <w:szCs w:val="24"/>
        </w:rPr>
      </w:pPr>
      <w:sdt>
        <w:sdtPr>
          <w:rPr>
            <w:rFonts w:ascii="Times New Roman" w:hAnsi="Times New Roman" w:cs="Times New Roman"/>
            <w:szCs w:val="24"/>
          </w:rPr>
          <w:id w:val="-1863884786"/>
          <w14:checkbox>
            <w14:checked w14:val="0"/>
            <w14:checkedState w14:val="2612" w14:font="MS Gothic"/>
            <w14:uncheckedState w14:val="2610" w14:font="MS Gothic"/>
          </w14:checkbox>
        </w:sdtPr>
        <w:sdtEndPr/>
        <w:sdtContent>
          <w:r w:rsidR="0003032C">
            <w:rPr>
              <w:rFonts w:ascii="MS Gothic" w:eastAsia="MS Gothic" w:hAnsi="MS Gothic" w:cs="Times New Roman" w:hint="eastAsia"/>
              <w:szCs w:val="24"/>
            </w:rPr>
            <w:t>☐</w:t>
          </w:r>
        </w:sdtContent>
      </w:sdt>
      <w:r w:rsidR="0003032C">
        <w:rPr>
          <w:rFonts w:ascii="Times New Roman" w:hAnsi="Times New Roman" w:cs="Times New Roman"/>
          <w:szCs w:val="24"/>
        </w:rPr>
        <w:t xml:space="preserve">  </w:t>
      </w:r>
      <w:r w:rsidR="003D17DC">
        <w:rPr>
          <w:rFonts w:ascii="Times New Roman" w:hAnsi="Times New Roman" w:cs="Times New Roman"/>
          <w:szCs w:val="24"/>
        </w:rPr>
        <w:t>ADR – Held in person: Partially Settled</w:t>
      </w:r>
    </w:p>
    <w:p w14:paraId="4209A6AC" w14:textId="7F4141DC" w:rsidR="00D038DC" w:rsidRPr="00AA34F3" w:rsidRDefault="001318A0" w:rsidP="00184259">
      <w:pPr>
        <w:spacing w:after="120"/>
        <w:rPr>
          <w:rFonts w:ascii="Times New Roman" w:hAnsi="Times New Roman" w:cs="Times New Roman"/>
          <w:szCs w:val="24"/>
        </w:rPr>
      </w:pPr>
      <w:sdt>
        <w:sdtPr>
          <w:rPr>
            <w:rFonts w:ascii="Times New Roman" w:hAnsi="Times New Roman" w:cs="Times New Roman"/>
            <w:szCs w:val="24"/>
          </w:rPr>
          <w:id w:val="1402487217"/>
          <w14:checkbox>
            <w14:checked w14:val="0"/>
            <w14:checkedState w14:val="2612" w14:font="MS Gothic"/>
            <w14:uncheckedState w14:val="2610" w14:font="MS Gothic"/>
          </w14:checkbox>
        </w:sdtPr>
        <w:sdtEndPr/>
        <w:sdtContent>
          <w:r w:rsidR="0003032C">
            <w:rPr>
              <w:rFonts w:ascii="MS Gothic" w:eastAsia="MS Gothic" w:hAnsi="MS Gothic" w:cs="Times New Roman" w:hint="eastAsia"/>
              <w:szCs w:val="24"/>
            </w:rPr>
            <w:t>☐</w:t>
          </w:r>
        </w:sdtContent>
      </w:sdt>
      <w:r w:rsidR="0003032C">
        <w:rPr>
          <w:rFonts w:ascii="Times New Roman" w:hAnsi="Times New Roman" w:cs="Times New Roman"/>
          <w:szCs w:val="24"/>
        </w:rPr>
        <w:t xml:space="preserve">  </w:t>
      </w:r>
      <w:r w:rsidR="003D17DC">
        <w:rPr>
          <w:rFonts w:ascii="Times New Roman" w:hAnsi="Times New Roman" w:cs="Times New Roman"/>
          <w:szCs w:val="24"/>
        </w:rPr>
        <w:t>ADR – Held in person: Settled / Full Agreement</w:t>
      </w:r>
    </w:p>
    <w:p w14:paraId="4DE8D01F" w14:textId="7FFD4C68" w:rsidR="00245C13" w:rsidRDefault="001318A0" w:rsidP="00245C13">
      <w:pPr>
        <w:spacing w:after="120"/>
        <w:rPr>
          <w:rFonts w:ascii="Times New Roman" w:hAnsi="Times New Roman" w:cs="Times New Roman"/>
          <w:szCs w:val="24"/>
        </w:rPr>
      </w:pPr>
      <w:sdt>
        <w:sdtPr>
          <w:rPr>
            <w:rFonts w:ascii="Times New Roman" w:hAnsi="Times New Roman" w:cs="Times New Roman"/>
            <w:szCs w:val="24"/>
          </w:rPr>
          <w:id w:val="-1447922918"/>
          <w14:checkbox>
            <w14:checked w14:val="0"/>
            <w14:checkedState w14:val="2612" w14:font="MS Gothic"/>
            <w14:uncheckedState w14:val="2610" w14:font="MS Gothic"/>
          </w14:checkbox>
        </w:sdtPr>
        <w:sdtEndPr/>
        <w:sdtContent>
          <w:r w:rsidR="00627EC8">
            <w:rPr>
              <w:rFonts w:ascii="MS Gothic" w:eastAsia="MS Gothic" w:hAnsi="MS Gothic" w:cs="Times New Roman" w:hint="eastAsia"/>
              <w:szCs w:val="24"/>
            </w:rPr>
            <w:t>☐</w:t>
          </w:r>
        </w:sdtContent>
      </w:sdt>
      <w:r w:rsidR="00A266C4" w:rsidRPr="00AA34F3">
        <w:rPr>
          <w:rFonts w:ascii="Times New Roman" w:hAnsi="Times New Roman" w:cs="Times New Roman"/>
          <w:szCs w:val="24"/>
        </w:rPr>
        <w:t xml:space="preserve">  </w:t>
      </w:r>
      <w:r w:rsidR="003D17DC">
        <w:rPr>
          <w:rFonts w:ascii="Times New Roman" w:hAnsi="Times New Roman" w:cs="Times New Roman"/>
          <w:szCs w:val="24"/>
        </w:rPr>
        <w:t>ADR – Held Remotely: Not Settled</w:t>
      </w:r>
    </w:p>
    <w:p w14:paraId="3369210D" w14:textId="1D1381D7" w:rsidR="00627EC8" w:rsidRDefault="001318A0" w:rsidP="00627EC8">
      <w:pPr>
        <w:tabs>
          <w:tab w:val="left" w:pos="1335"/>
        </w:tabs>
        <w:spacing w:after="120"/>
        <w:rPr>
          <w:rFonts w:ascii="Times New Roman" w:hAnsi="Times New Roman" w:cs="Times New Roman"/>
          <w:szCs w:val="24"/>
        </w:rPr>
      </w:pPr>
      <w:sdt>
        <w:sdtPr>
          <w:rPr>
            <w:rFonts w:ascii="Times New Roman" w:hAnsi="Times New Roman" w:cs="Times New Roman"/>
            <w:szCs w:val="24"/>
          </w:rPr>
          <w:id w:val="852072050"/>
          <w14:checkbox>
            <w14:checked w14:val="0"/>
            <w14:checkedState w14:val="2612" w14:font="MS Gothic"/>
            <w14:uncheckedState w14:val="2610" w14:font="MS Gothic"/>
          </w14:checkbox>
        </w:sdtPr>
        <w:sdtEndPr/>
        <w:sdtContent>
          <w:r w:rsidR="00627EC8">
            <w:rPr>
              <w:rFonts w:ascii="MS Gothic" w:eastAsia="MS Gothic" w:hAnsi="MS Gothic" w:cs="Times New Roman" w:hint="eastAsia"/>
              <w:szCs w:val="24"/>
            </w:rPr>
            <w:t>☐</w:t>
          </w:r>
        </w:sdtContent>
      </w:sdt>
      <w:r w:rsidR="00627EC8">
        <w:rPr>
          <w:rFonts w:ascii="Times New Roman" w:hAnsi="Times New Roman" w:cs="Times New Roman"/>
          <w:szCs w:val="24"/>
        </w:rPr>
        <w:t xml:space="preserve">  AD</w:t>
      </w:r>
      <w:r w:rsidR="00C24A2A">
        <w:rPr>
          <w:rFonts w:ascii="Times New Roman" w:hAnsi="Times New Roman" w:cs="Times New Roman"/>
          <w:szCs w:val="24"/>
        </w:rPr>
        <w:t>R – Held Remotely: Not Settled, Parties Returning to ADR</w:t>
      </w:r>
    </w:p>
    <w:p w14:paraId="1068C73C" w14:textId="39BC8C3F" w:rsidR="00C24A2A" w:rsidRDefault="001318A0" w:rsidP="00C24A2A">
      <w:pPr>
        <w:tabs>
          <w:tab w:val="left" w:pos="795"/>
        </w:tabs>
        <w:spacing w:after="120"/>
        <w:rPr>
          <w:rFonts w:ascii="Times New Roman" w:hAnsi="Times New Roman" w:cs="Times New Roman"/>
          <w:szCs w:val="24"/>
        </w:rPr>
      </w:pPr>
      <w:sdt>
        <w:sdtPr>
          <w:rPr>
            <w:rFonts w:ascii="Times New Roman" w:hAnsi="Times New Roman" w:cs="Times New Roman"/>
            <w:szCs w:val="24"/>
          </w:rPr>
          <w:id w:val="696280565"/>
          <w14:checkbox>
            <w14:checked w14:val="0"/>
            <w14:checkedState w14:val="2612" w14:font="MS Gothic"/>
            <w14:uncheckedState w14:val="2610" w14:font="MS Gothic"/>
          </w14:checkbox>
        </w:sdtPr>
        <w:sdtEndPr/>
        <w:sdtContent>
          <w:r w:rsidR="00C24A2A">
            <w:rPr>
              <w:rFonts w:ascii="MS Gothic" w:eastAsia="MS Gothic" w:hAnsi="MS Gothic" w:cs="Times New Roman" w:hint="eastAsia"/>
              <w:szCs w:val="24"/>
            </w:rPr>
            <w:t>☐</w:t>
          </w:r>
        </w:sdtContent>
      </w:sdt>
      <w:r w:rsidR="00C24A2A">
        <w:rPr>
          <w:rFonts w:ascii="Times New Roman" w:hAnsi="Times New Roman" w:cs="Times New Roman"/>
          <w:szCs w:val="24"/>
        </w:rPr>
        <w:t xml:space="preserve">  ADR – Held Remotely: Partially Settled</w:t>
      </w:r>
    </w:p>
    <w:p w14:paraId="115D0F20" w14:textId="64482DB1" w:rsidR="00C24A2A" w:rsidRDefault="001318A0" w:rsidP="00C24A2A">
      <w:pPr>
        <w:tabs>
          <w:tab w:val="left" w:pos="1440"/>
        </w:tabs>
        <w:spacing w:after="120"/>
        <w:rPr>
          <w:rFonts w:ascii="Times New Roman" w:hAnsi="Times New Roman" w:cs="Times New Roman"/>
          <w:szCs w:val="24"/>
        </w:rPr>
      </w:pPr>
      <w:sdt>
        <w:sdtPr>
          <w:rPr>
            <w:rFonts w:ascii="Times New Roman" w:hAnsi="Times New Roman" w:cs="Times New Roman"/>
            <w:szCs w:val="24"/>
          </w:rPr>
          <w:id w:val="-1623072008"/>
          <w14:checkbox>
            <w14:checked w14:val="0"/>
            <w14:checkedState w14:val="2612" w14:font="MS Gothic"/>
            <w14:uncheckedState w14:val="2610" w14:font="MS Gothic"/>
          </w14:checkbox>
        </w:sdtPr>
        <w:sdtEndPr/>
        <w:sdtContent>
          <w:r w:rsidR="00A9719D">
            <w:rPr>
              <w:rFonts w:ascii="MS Gothic" w:eastAsia="MS Gothic" w:hAnsi="MS Gothic" w:cs="Times New Roman" w:hint="eastAsia"/>
              <w:szCs w:val="24"/>
            </w:rPr>
            <w:t>☐</w:t>
          </w:r>
        </w:sdtContent>
      </w:sdt>
      <w:r w:rsidR="00C24A2A">
        <w:rPr>
          <w:rFonts w:ascii="Times New Roman" w:hAnsi="Times New Roman" w:cs="Times New Roman"/>
          <w:szCs w:val="24"/>
        </w:rPr>
        <w:t xml:space="preserve">  ADR – Held Remotely: Settled / Full Agreement</w:t>
      </w:r>
    </w:p>
    <w:p w14:paraId="75C0CF08" w14:textId="187CA79C" w:rsidR="00AA34F3" w:rsidRDefault="001318A0" w:rsidP="00C24A2A">
      <w:pPr>
        <w:tabs>
          <w:tab w:val="left" w:pos="1440"/>
        </w:tabs>
        <w:spacing w:after="120"/>
        <w:rPr>
          <w:rFonts w:ascii="Times New Roman" w:hAnsi="Times New Roman" w:cs="Times New Roman"/>
          <w:szCs w:val="24"/>
        </w:rPr>
      </w:pPr>
      <w:sdt>
        <w:sdtPr>
          <w:rPr>
            <w:rFonts w:ascii="Times New Roman" w:hAnsi="Times New Roman" w:cs="Times New Roman"/>
            <w:szCs w:val="24"/>
          </w:rPr>
          <w:id w:val="426932298"/>
          <w14:checkbox>
            <w14:checked w14:val="0"/>
            <w14:checkedState w14:val="2612" w14:font="MS Gothic"/>
            <w14:uncheckedState w14:val="2610" w14:font="MS Gothic"/>
          </w14:checkbox>
        </w:sdtPr>
        <w:sdtEndPr/>
        <w:sdtContent>
          <w:r w:rsidR="00C24A2A">
            <w:rPr>
              <w:rFonts w:ascii="MS Gothic" w:eastAsia="MS Gothic" w:hAnsi="MS Gothic" w:cs="Times New Roman" w:hint="eastAsia"/>
              <w:szCs w:val="24"/>
            </w:rPr>
            <w:t>☐</w:t>
          </w:r>
        </w:sdtContent>
      </w:sdt>
      <w:r w:rsidR="00C24A2A">
        <w:rPr>
          <w:rFonts w:ascii="Times New Roman" w:hAnsi="Times New Roman" w:cs="Times New Roman"/>
          <w:szCs w:val="24"/>
        </w:rPr>
        <w:t xml:space="preserve">  ADR – Not Held Remotely: One or More Parties Did Not Appear</w:t>
      </w:r>
    </w:p>
    <w:p w14:paraId="0136C512" w14:textId="518FD130" w:rsidR="00F22023" w:rsidRDefault="00F22023" w:rsidP="00F22023">
      <w:pPr>
        <w:tabs>
          <w:tab w:val="left" w:pos="645"/>
          <w:tab w:val="left" w:pos="1440"/>
          <w:tab w:val="left" w:pos="2160"/>
          <w:tab w:val="left" w:pos="2880"/>
          <w:tab w:val="left" w:pos="4095"/>
        </w:tabs>
        <w:spacing w:after="120"/>
        <w:rPr>
          <w:rFonts w:ascii="Times New Roman" w:hAnsi="Times New Roman" w:cs="Times New Roman"/>
          <w:szCs w:val="24"/>
        </w:rPr>
      </w:pPr>
      <w:r>
        <w:rPr>
          <w:rFonts w:ascii="Times New Roman" w:hAnsi="Times New Roman" w:cs="Times New Roman"/>
          <w:szCs w:val="24"/>
        </w:rPr>
        <w:tab/>
      </w:r>
      <w:sdt>
        <w:sdtPr>
          <w:rPr>
            <w:rFonts w:ascii="Times New Roman" w:hAnsi="Times New Roman" w:cs="Times New Roman"/>
            <w:szCs w:val="24"/>
          </w:rPr>
          <w:id w:val="1093821215"/>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ascii="Times New Roman" w:hAnsi="Times New Roman" w:cs="Times New Roman"/>
          <w:szCs w:val="24"/>
        </w:rPr>
        <w:t xml:space="preserve">  Plaintiff</w:t>
      </w:r>
      <w:r>
        <w:rPr>
          <w:rFonts w:ascii="Times New Roman" w:hAnsi="Times New Roman" w:cs="Times New Roman"/>
          <w:szCs w:val="24"/>
        </w:rPr>
        <w:tab/>
      </w:r>
      <w:r>
        <w:rPr>
          <w:rFonts w:ascii="Times New Roman" w:hAnsi="Times New Roman" w:cs="Times New Roman"/>
          <w:szCs w:val="24"/>
        </w:rPr>
        <w:tab/>
      </w:r>
      <w:sdt>
        <w:sdtPr>
          <w:rPr>
            <w:rFonts w:ascii="Times New Roman" w:hAnsi="Times New Roman" w:cs="Times New Roman"/>
            <w:szCs w:val="24"/>
          </w:rPr>
          <w:id w:val="1398395362"/>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ascii="Times New Roman" w:hAnsi="Times New Roman" w:cs="Times New Roman"/>
          <w:szCs w:val="24"/>
        </w:rPr>
        <w:t xml:space="preserve">  Defendant</w:t>
      </w:r>
    </w:p>
    <w:p w14:paraId="2329DD44" w14:textId="7C7B8C60" w:rsidR="00E06B84" w:rsidRDefault="001318A0" w:rsidP="00E06B84">
      <w:pPr>
        <w:tabs>
          <w:tab w:val="left" w:pos="750"/>
        </w:tabs>
        <w:spacing w:after="120"/>
        <w:rPr>
          <w:rFonts w:ascii="Times New Roman" w:hAnsi="Times New Roman" w:cs="Times New Roman"/>
        </w:rPr>
      </w:pPr>
      <w:sdt>
        <w:sdtPr>
          <w:id w:val="1272815513"/>
          <w14:checkbox>
            <w14:checked w14:val="0"/>
            <w14:checkedState w14:val="2612" w14:font="MS Gothic"/>
            <w14:uncheckedState w14:val="2610" w14:font="MS Gothic"/>
          </w14:checkbox>
        </w:sdtPr>
        <w:sdtEndPr/>
        <w:sdtContent>
          <w:r w:rsidR="00E06B84">
            <w:rPr>
              <w:rFonts w:ascii="MS Gothic" w:eastAsia="MS Gothic" w:hAnsi="MS Gothic" w:hint="eastAsia"/>
            </w:rPr>
            <w:t>☐</w:t>
          </w:r>
        </w:sdtContent>
      </w:sdt>
      <w:r w:rsidR="00E06B84">
        <w:t xml:space="preserve">  </w:t>
      </w:r>
      <w:r w:rsidR="00F22023">
        <w:rPr>
          <w:rFonts w:ascii="Times New Roman" w:hAnsi="Times New Roman" w:cs="Times New Roman"/>
        </w:rPr>
        <w:t>ADR</w:t>
      </w:r>
      <w:r w:rsidR="00F22023">
        <w:t xml:space="preserve"> </w:t>
      </w:r>
      <w:r w:rsidR="00E06B84">
        <w:rPr>
          <w:rFonts w:ascii="Times New Roman" w:hAnsi="Times New Roman" w:cs="Times New Roman"/>
        </w:rPr>
        <w:t>NOT HELD – Settled prior to Mediation</w:t>
      </w:r>
    </w:p>
    <w:p w14:paraId="1F641B33" w14:textId="2A5AA474" w:rsidR="00E06B84" w:rsidRDefault="001318A0" w:rsidP="00E06B84">
      <w:pPr>
        <w:tabs>
          <w:tab w:val="left" w:pos="750"/>
        </w:tabs>
        <w:spacing w:after="120"/>
        <w:rPr>
          <w:rFonts w:ascii="Times New Roman" w:hAnsi="Times New Roman" w:cs="Times New Roman"/>
        </w:rPr>
      </w:pPr>
      <w:sdt>
        <w:sdtPr>
          <w:rPr>
            <w:rFonts w:ascii="Times New Roman" w:hAnsi="Times New Roman" w:cs="Times New Roman"/>
          </w:rPr>
          <w:id w:val="-1831972311"/>
          <w14:checkbox>
            <w14:checked w14:val="0"/>
            <w14:checkedState w14:val="2612" w14:font="MS Gothic"/>
            <w14:uncheckedState w14:val="2610" w14:font="MS Gothic"/>
          </w14:checkbox>
        </w:sdtPr>
        <w:sdtEndPr/>
        <w:sdtContent>
          <w:r w:rsidR="00E06B84">
            <w:rPr>
              <w:rFonts w:ascii="MS Gothic" w:eastAsia="MS Gothic" w:hAnsi="MS Gothic" w:cs="Times New Roman" w:hint="eastAsia"/>
            </w:rPr>
            <w:t>☐</w:t>
          </w:r>
        </w:sdtContent>
      </w:sdt>
      <w:r w:rsidR="00E06B84">
        <w:rPr>
          <w:rFonts w:ascii="Times New Roman" w:hAnsi="Times New Roman" w:cs="Times New Roman"/>
        </w:rPr>
        <w:t xml:space="preserve">  </w:t>
      </w:r>
      <w:r w:rsidR="00F22023">
        <w:rPr>
          <w:rFonts w:ascii="Times New Roman" w:hAnsi="Times New Roman" w:cs="Times New Roman"/>
        </w:rPr>
        <w:t xml:space="preserve">ADR </w:t>
      </w:r>
      <w:r w:rsidR="00E06B84">
        <w:rPr>
          <w:rFonts w:ascii="Times New Roman" w:hAnsi="Times New Roman" w:cs="Times New Roman"/>
        </w:rPr>
        <w:t>NOT HELD – Dismissed prior to Mediation</w:t>
      </w:r>
    </w:p>
    <w:p w14:paraId="165F1B83" w14:textId="60AEB021" w:rsidR="00E06B84" w:rsidRPr="00E06B84" w:rsidRDefault="001318A0" w:rsidP="00E06B84">
      <w:pPr>
        <w:tabs>
          <w:tab w:val="left" w:pos="750"/>
        </w:tabs>
        <w:spacing w:after="120"/>
        <w:rPr>
          <w:rFonts w:ascii="Times New Roman" w:hAnsi="Times New Roman" w:cs="Times New Roman"/>
        </w:rPr>
      </w:pPr>
      <w:sdt>
        <w:sdtPr>
          <w:rPr>
            <w:rFonts w:ascii="Times New Roman" w:hAnsi="Times New Roman" w:cs="Times New Roman"/>
          </w:rPr>
          <w:id w:val="251944170"/>
          <w14:checkbox>
            <w14:checked w14:val="0"/>
            <w14:checkedState w14:val="2612" w14:font="MS Gothic"/>
            <w14:uncheckedState w14:val="2610" w14:font="MS Gothic"/>
          </w14:checkbox>
        </w:sdtPr>
        <w:sdtEndPr/>
        <w:sdtContent>
          <w:r w:rsidR="00E06B84">
            <w:rPr>
              <w:rFonts w:ascii="MS Gothic" w:eastAsia="MS Gothic" w:hAnsi="MS Gothic" w:cs="Times New Roman" w:hint="eastAsia"/>
            </w:rPr>
            <w:t>☐</w:t>
          </w:r>
        </w:sdtContent>
      </w:sdt>
      <w:r w:rsidR="00E06B84">
        <w:rPr>
          <w:rFonts w:ascii="Times New Roman" w:hAnsi="Times New Roman" w:cs="Times New Roman"/>
        </w:rPr>
        <w:t xml:space="preserve"> </w:t>
      </w:r>
      <w:r w:rsidR="00660C43">
        <w:rPr>
          <w:rFonts w:ascii="Times New Roman" w:hAnsi="Times New Roman" w:cs="Times New Roman"/>
        </w:rPr>
        <w:t xml:space="preserve"> </w:t>
      </w:r>
      <w:r w:rsidR="00F22023">
        <w:rPr>
          <w:rFonts w:ascii="Times New Roman" w:hAnsi="Times New Roman" w:cs="Times New Roman"/>
        </w:rPr>
        <w:t>ADR NOT</w:t>
      </w:r>
      <w:r w:rsidR="00E06B84">
        <w:rPr>
          <w:rFonts w:ascii="Times New Roman" w:hAnsi="Times New Roman" w:cs="Times New Roman"/>
        </w:rPr>
        <w:t xml:space="preserve"> HELD – Stayed prior to Mediation</w:t>
      </w:r>
    </w:p>
    <w:p w14:paraId="0B78243C" w14:textId="77777777" w:rsidR="00F22023" w:rsidRDefault="00F22023" w:rsidP="00F22023">
      <w:pPr>
        <w:spacing w:after="0"/>
        <w:rPr>
          <w:rFonts w:ascii="Times New Roman" w:hAnsi="Times New Roman" w:cs="Times New Roman"/>
          <w:szCs w:val="24"/>
        </w:rPr>
      </w:pPr>
    </w:p>
    <w:p w14:paraId="2E42067B" w14:textId="26DD1B97" w:rsidR="00AA34F3" w:rsidRPr="00AA34F3" w:rsidRDefault="00AA34F3" w:rsidP="00F22023">
      <w:pPr>
        <w:spacing w:after="0"/>
        <w:rPr>
          <w:rFonts w:ascii="Times New Roman" w:hAnsi="Times New Roman" w:cs="Times New Roman"/>
          <w:szCs w:val="24"/>
        </w:rPr>
      </w:pPr>
      <w:r w:rsidRPr="00AA34F3">
        <w:rPr>
          <w:rFonts w:ascii="Times New Roman" w:hAnsi="Times New Roman" w:cs="Times New Roman"/>
          <w:szCs w:val="24"/>
        </w:rPr>
        <w:t>Signed: _______________________________________</w:t>
      </w:r>
      <w:r w:rsidR="006453E6">
        <w:rPr>
          <w:rFonts w:ascii="Times New Roman" w:hAnsi="Times New Roman" w:cs="Times New Roman"/>
          <w:szCs w:val="24"/>
        </w:rPr>
        <w:t>_</w:t>
      </w:r>
      <w:r w:rsidRPr="00AA34F3">
        <w:rPr>
          <w:rFonts w:ascii="Times New Roman" w:hAnsi="Times New Roman" w:cs="Times New Roman"/>
          <w:szCs w:val="24"/>
        </w:rPr>
        <w:t>___</w:t>
      </w:r>
      <w:r w:rsidRPr="00AA34F3">
        <w:rPr>
          <w:rFonts w:ascii="Times New Roman" w:hAnsi="Times New Roman" w:cs="Times New Roman"/>
          <w:szCs w:val="24"/>
        </w:rPr>
        <w:tab/>
        <w:t>Date: _________________</w:t>
      </w:r>
      <w:r w:rsidR="006453E6">
        <w:rPr>
          <w:rFonts w:ascii="Times New Roman" w:hAnsi="Times New Roman" w:cs="Times New Roman"/>
          <w:szCs w:val="24"/>
        </w:rPr>
        <w:t>___</w:t>
      </w:r>
      <w:r w:rsidRPr="00AA34F3">
        <w:rPr>
          <w:rFonts w:ascii="Times New Roman" w:hAnsi="Times New Roman" w:cs="Times New Roman"/>
          <w:szCs w:val="24"/>
        </w:rPr>
        <w:t>_</w:t>
      </w:r>
    </w:p>
    <w:p w14:paraId="35FF7420" w14:textId="77777777" w:rsidR="00AA34F3" w:rsidRPr="00AA34F3" w:rsidRDefault="00AA34F3" w:rsidP="00AA34F3">
      <w:pPr>
        <w:spacing w:after="0"/>
        <w:ind w:left="-180" w:firstLine="180"/>
        <w:rPr>
          <w:rFonts w:ascii="Times New Roman" w:hAnsi="Times New Roman" w:cs="Times New Roman"/>
          <w:szCs w:val="24"/>
        </w:rPr>
      </w:pPr>
      <w:r w:rsidRPr="00AA34F3">
        <w:rPr>
          <w:rFonts w:ascii="Times New Roman" w:hAnsi="Times New Roman" w:cs="Times New Roman"/>
          <w:szCs w:val="24"/>
        </w:rPr>
        <w:tab/>
      </w:r>
      <w:r w:rsidRPr="00AA34F3">
        <w:rPr>
          <w:rFonts w:ascii="Times New Roman" w:hAnsi="Times New Roman" w:cs="Times New Roman"/>
          <w:szCs w:val="24"/>
        </w:rPr>
        <w:tab/>
      </w:r>
      <w:r w:rsidRPr="00AA34F3">
        <w:rPr>
          <w:rFonts w:ascii="Times New Roman" w:hAnsi="Times New Roman" w:cs="Times New Roman"/>
          <w:sz w:val="18"/>
          <w:szCs w:val="24"/>
        </w:rPr>
        <w:t xml:space="preserve">                  (Mediator)</w:t>
      </w:r>
    </w:p>
    <w:p w14:paraId="2416C87E" w14:textId="77777777" w:rsidR="00AA34F3" w:rsidRPr="00AA34F3" w:rsidRDefault="00AA34F3" w:rsidP="00AA34F3">
      <w:pPr>
        <w:spacing w:after="0"/>
        <w:ind w:left="-180"/>
        <w:rPr>
          <w:rFonts w:ascii="Times New Roman" w:hAnsi="Times New Roman" w:cs="Times New Roman"/>
          <w:szCs w:val="24"/>
        </w:rPr>
      </w:pPr>
    </w:p>
    <w:p w14:paraId="19164D96" w14:textId="77777777" w:rsidR="00BC1ACA" w:rsidRPr="00AA34F3" w:rsidRDefault="00BC1ACA" w:rsidP="00AA34F3">
      <w:pPr>
        <w:spacing w:after="0"/>
        <w:ind w:left="-180"/>
        <w:rPr>
          <w:rFonts w:ascii="Times New Roman" w:hAnsi="Times New Roman" w:cs="Times New Roman"/>
          <w:szCs w:val="24"/>
        </w:rPr>
      </w:pPr>
      <w:r w:rsidRPr="00AA34F3">
        <w:rPr>
          <w:rFonts w:ascii="Times New Roman" w:hAnsi="Times New Roman" w:cs="Times New Roman"/>
          <w:szCs w:val="24"/>
        </w:rPr>
        <w:t>T</w:t>
      </w:r>
      <w:r w:rsidRPr="00AA34F3">
        <w:rPr>
          <w:rFonts w:ascii="Times New Roman" w:hAnsi="Times New Roman" w:cs="Times New Roman"/>
          <w:b/>
          <w:szCs w:val="24"/>
        </w:rPr>
        <w:t>his Report shall be returned, upon completion of the final mediation session and/or</w:t>
      </w:r>
      <w:r w:rsidR="00184259">
        <w:rPr>
          <w:rFonts w:ascii="Times New Roman" w:hAnsi="Times New Roman" w:cs="Times New Roman"/>
          <w:b/>
          <w:szCs w:val="24"/>
        </w:rPr>
        <w:t xml:space="preserve"> </w:t>
      </w:r>
      <w:r w:rsidRPr="00AA34F3">
        <w:rPr>
          <w:rFonts w:ascii="Times New Roman" w:hAnsi="Times New Roman" w:cs="Times New Roman"/>
          <w:b/>
          <w:szCs w:val="24"/>
        </w:rPr>
        <w:t xml:space="preserve">not later than </w:t>
      </w:r>
      <w:r w:rsidRPr="00AA34F3">
        <w:rPr>
          <w:rFonts w:ascii="Times New Roman" w:hAnsi="Times New Roman" w:cs="Times New Roman"/>
          <w:b/>
          <w:szCs w:val="24"/>
          <w:u w:val="single"/>
        </w:rPr>
        <w:t>7 days</w:t>
      </w:r>
      <w:r w:rsidRPr="00AA34F3">
        <w:rPr>
          <w:rFonts w:ascii="Times New Roman" w:hAnsi="Times New Roman" w:cs="Times New Roman"/>
          <w:b/>
          <w:szCs w:val="24"/>
        </w:rPr>
        <w:t xml:space="preserve"> after expiration of the mediation deadline designated in the Order for Alternative Dispute Resolution, to: </w:t>
      </w:r>
    </w:p>
    <w:p w14:paraId="07AB35BC" w14:textId="39CF1FD4" w:rsidR="00BC1ACA" w:rsidRPr="00AA34F3" w:rsidRDefault="00BC1ACA" w:rsidP="001318A0">
      <w:pPr>
        <w:spacing w:after="0"/>
        <w:jc w:val="center"/>
        <w:rPr>
          <w:rFonts w:ascii="Times New Roman" w:hAnsi="Times New Roman" w:cs="Times New Roman"/>
          <w:szCs w:val="24"/>
        </w:rPr>
      </w:pPr>
      <w:r w:rsidRPr="00AA34F3">
        <w:rPr>
          <w:rFonts w:ascii="Times New Roman" w:hAnsi="Times New Roman" w:cs="Times New Roman"/>
          <w:szCs w:val="24"/>
        </w:rPr>
        <w:t>Katherine Hager, Clerk, Circuit Court for Queen Anne's County</w:t>
      </w:r>
    </w:p>
    <w:p w14:paraId="4E39104A" w14:textId="5A04D078" w:rsidR="00BC1ACA" w:rsidRPr="00AA34F3" w:rsidRDefault="00BC1ACA" w:rsidP="001318A0">
      <w:pPr>
        <w:spacing w:after="0"/>
        <w:jc w:val="center"/>
        <w:rPr>
          <w:rFonts w:ascii="Times New Roman" w:hAnsi="Times New Roman" w:cs="Times New Roman"/>
          <w:szCs w:val="24"/>
        </w:rPr>
      </w:pPr>
      <w:r w:rsidRPr="00AA34F3">
        <w:rPr>
          <w:rFonts w:ascii="Times New Roman" w:hAnsi="Times New Roman" w:cs="Times New Roman"/>
          <w:szCs w:val="24"/>
        </w:rPr>
        <w:t>200 North Commerce Street</w:t>
      </w:r>
    </w:p>
    <w:p w14:paraId="7E32BA0D" w14:textId="05BE7E3D" w:rsidR="00BC1ACA" w:rsidRDefault="00BC1ACA" w:rsidP="001318A0">
      <w:pPr>
        <w:spacing w:after="0"/>
        <w:jc w:val="center"/>
        <w:rPr>
          <w:rFonts w:ascii="Times New Roman" w:hAnsi="Times New Roman" w:cs="Times New Roman"/>
          <w:szCs w:val="24"/>
        </w:rPr>
      </w:pPr>
      <w:r w:rsidRPr="00AA34F3">
        <w:rPr>
          <w:rFonts w:ascii="Times New Roman" w:hAnsi="Times New Roman" w:cs="Times New Roman"/>
          <w:szCs w:val="24"/>
        </w:rPr>
        <w:t>Centreville, Maryland 2161</w:t>
      </w:r>
      <w:r w:rsidR="00AA34F3" w:rsidRPr="00AA34F3">
        <w:rPr>
          <w:rFonts w:ascii="Times New Roman" w:hAnsi="Times New Roman" w:cs="Times New Roman"/>
          <w:szCs w:val="24"/>
        </w:rPr>
        <w:t>7</w:t>
      </w:r>
    </w:p>
    <w:p w14:paraId="7482A2EE" w14:textId="77777777" w:rsidR="00086190" w:rsidRDefault="00BC1ACA" w:rsidP="006453E6">
      <w:pPr>
        <w:spacing w:after="0"/>
        <w:ind w:left="-180"/>
        <w:rPr>
          <w:rFonts w:ascii="Times New Roman" w:hAnsi="Times New Roman" w:cs="Times New Roman"/>
          <w:szCs w:val="24"/>
        </w:rPr>
      </w:pPr>
      <w:r w:rsidRPr="00AA34F3">
        <w:rPr>
          <w:rFonts w:ascii="Times New Roman" w:hAnsi="Times New Roman" w:cs="Times New Roman"/>
          <w:szCs w:val="24"/>
        </w:rPr>
        <w:t>Clerk's Office to distribute copy of this Report filed to the Court Administrator</w:t>
      </w:r>
      <w:r w:rsidR="00086190">
        <w:rPr>
          <w:rFonts w:ascii="Times New Roman" w:hAnsi="Times New Roman" w:cs="Times New Roman"/>
          <w:szCs w:val="24"/>
        </w:rPr>
        <w:t xml:space="preserve"> </w:t>
      </w:r>
      <w:r w:rsidRPr="00AA34F3">
        <w:rPr>
          <w:rFonts w:ascii="Times New Roman" w:hAnsi="Times New Roman" w:cs="Times New Roman"/>
          <w:szCs w:val="24"/>
        </w:rPr>
        <w:t>/</w:t>
      </w:r>
      <w:r w:rsidR="00086190">
        <w:rPr>
          <w:rFonts w:ascii="Times New Roman" w:hAnsi="Times New Roman" w:cs="Times New Roman"/>
          <w:szCs w:val="24"/>
        </w:rPr>
        <w:t xml:space="preserve"> </w:t>
      </w:r>
      <w:r w:rsidRPr="00AA34F3">
        <w:rPr>
          <w:rFonts w:ascii="Times New Roman" w:hAnsi="Times New Roman" w:cs="Times New Roman"/>
          <w:szCs w:val="24"/>
        </w:rPr>
        <w:t>ADR Coordinator</w:t>
      </w:r>
      <w:r w:rsidR="00086190">
        <w:rPr>
          <w:rFonts w:ascii="Times New Roman" w:hAnsi="Times New Roman" w:cs="Times New Roman"/>
          <w:szCs w:val="24"/>
        </w:rPr>
        <w:t xml:space="preserve"> </w:t>
      </w:r>
    </w:p>
    <w:p w14:paraId="52B1851D" w14:textId="77777777" w:rsidR="00B51D16" w:rsidRDefault="00B51D16" w:rsidP="006453E6">
      <w:pPr>
        <w:spacing w:after="0"/>
        <w:ind w:left="-180"/>
        <w:rPr>
          <w:rFonts w:ascii="Times New Roman" w:hAnsi="Times New Roman" w:cs="Times New Roman"/>
          <w:szCs w:val="24"/>
        </w:rPr>
      </w:pPr>
    </w:p>
    <w:p w14:paraId="7F4C7EBA" w14:textId="5B7A2888" w:rsidR="00086190" w:rsidRPr="006453E6" w:rsidRDefault="00086190" w:rsidP="00086190">
      <w:pPr>
        <w:spacing w:after="0"/>
        <w:ind w:left="-180"/>
        <w:jc w:val="center"/>
        <w:rPr>
          <w:rFonts w:ascii="Times New Roman" w:hAnsi="Times New Roman" w:cs="Times New Roman"/>
          <w:b/>
          <w:sz w:val="24"/>
        </w:rPr>
      </w:pPr>
      <w:r w:rsidRPr="006453E6">
        <w:rPr>
          <w:rFonts w:ascii="Times New Roman" w:hAnsi="Times New Roman" w:cs="Times New Roman"/>
          <w:b/>
          <w:sz w:val="24"/>
        </w:rPr>
        <w:lastRenderedPageBreak/>
        <w:t>AGREEMENT TO MEDIATE AND CONFIDENTIALITY</w:t>
      </w:r>
    </w:p>
    <w:p w14:paraId="34A69391" w14:textId="77777777" w:rsidR="00086190" w:rsidRPr="006453E6" w:rsidRDefault="00086190" w:rsidP="00086190">
      <w:pPr>
        <w:spacing w:after="0"/>
        <w:ind w:left="-180"/>
        <w:jc w:val="center"/>
        <w:rPr>
          <w:rFonts w:ascii="Times New Roman" w:hAnsi="Times New Roman" w:cs="Times New Roman"/>
          <w:sz w:val="24"/>
        </w:rPr>
      </w:pPr>
    </w:p>
    <w:p w14:paraId="14F35FE8" w14:textId="03F3145F" w:rsidR="006453E6" w:rsidRPr="006453E6" w:rsidRDefault="00086190" w:rsidP="00086190">
      <w:pPr>
        <w:spacing w:after="0"/>
        <w:jc w:val="both"/>
        <w:rPr>
          <w:rFonts w:ascii="Times New Roman" w:hAnsi="Times New Roman" w:cs="Times New Roman"/>
          <w:sz w:val="24"/>
        </w:rPr>
      </w:pPr>
      <w:r w:rsidRPr="006453E6">
        <w:rPr>
          <w:rFonts w:ascii="Times New Roman" w:hAnsi="Times New Roman" w:cs="Times New Roman"/>
          <w:sz w:val="24"/>
        </w:rPr>
        <w:t xml:space="preserve">         This is an AGREEMENT TO MEDIATE AND CONFIDENTIALITY between</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5"/>
        <w:gridCol w:w="563"/>
        <w:gridCol w:w="3487"/>
      </w:tblGrid>
      <w:tr w:rsidR="006453E6" w:rsidRPr="006453E6" w14:paraId="508E5374" w14:textId="77777777" w:rsidTr="006453E6">
        <w:tc>
          <w:tcPr>
            <w:tcW w:w="3695" w:type="dxa"/>
            <w:tcBorders>
              <w:bottom w:val="single" w:sz="4" w:space="0" w:color="auto"/>
            </w:tcBorders>
          </w:tcPr>
          <w:p w14:paraId="57B30758" w14:textId="77777777" w:rsidR="006453E6" w:rsidRPr="006453E6" w:rsidRDefault="006453E6" w:rsidP="00086190">
            <w:pPr>
              <w:jc w:val="both"/>
              <w:rPr>
                <w:rFonts w:ascii="Times New Roman" w:hAnsi="Times New Roman" w:cs="Times New Roman"/>
                <w:sz w:val="24"/>
              </w:rPr>
            </w:pPr>
          </w:p>
        </w:tc>
        <w:tc>
          <w:tcPr>
            <w:tcW w:w="563" w:type="dxa"/>
          </w:tcPr>
          <w:p w14:paraId="0A2DA06D" w14:textId="77777777" w:rsidR="006453E6" w:rsidRPr="006453E6" w:rsidRDefault="006453E6" w:rsidP="00086190">
            <w:pPr>
              <w:jc w:val="both"/>
              <w:rPr>
                <w:rFonts w:ascii="Times New Roman" w:hAnsi="Times New Roman" w:cs="Times New Roman"/>
                <w:sz w:val="24"/>
              </w:rPr>
            </w:pPr>
            <w:r w:rsidRPr="006453E6">
              <w:rPr>
                <w:rFonts w:ascii="Times New Roman" w:hAnsi="Times New Roman" w:cs="Times New Roman"/>
                <w:sz w:val="24"/>
              </w:rPr>
              <w:t>and</w:t>
            </w:r>
          </w:p>
        </w:tc>
        <w:tc>
          <w:tcPr>
            <w:tcW w:w="3487" w:type="dxa"/>
            <w:tcBorders>
              <w:bottom w:val="single" w:sz="4" w:space="0" w:color="auto"/>
            </w:tcBorders>
          </w:tcPr>
          <w:p w14:paraId="137026D4" w14:textId="77777777" w:rsidR="006453E6" w:rsidRPr="006453E6" w:rsidRDefault="006453E6" w:rsidP="00086190">
            <w:pPr>
              <w:jc w:val="both"/>
              <w:rPr>
                <w:rFonts w:ascii="Times New Roman" w:hAnsi="Times New Roman" w:cs="Times New Roman"/>
                <w:sz w:val="24"/>
              </w:rPr>
            </w:pPr>
          </w:p>
        </w:tc>
      </w:tr>
    </w:tbl>
    <w:p w14:paraId="7F246B12" w14:textId="77777777" w:rsidR="00086190" w:rsidRPr="006453E6" w:rsidRDefault="006453E6" w:rsidP="006453E6">
      <w:pPr>
        <w:spacing w:before="120" w:after="0"/>
        <w:jc w:val="both"/>
        <w:rPr>
          <w:rFonts w:ascii="Times New Roman" w:hAnsi="Times New Roman" w:cs="Times New Roman"/>
          <w:sz w:val="24"/>
        </w:rPr>
      </w:pPr>
      <w:r w:rsidRPr="006453E6">
        <w:rPr>
          <w:rFonts w:ascii="Times New Roman" w:hAnsi="Times New Roman" w:cs="Times New Roman"/>
          <w:sz w:val="24"/>
        </w:rPr>
        <w:t xml:space="preserve">        </w:t>
      </w:r>
      <w:r w:rsidR="00086190" w:rsidRPr="006453E6">
        <w:rPr>
          <w:rFonts w:ascii="Times New Roman" w:hAnsi="Times New Roman" w:cs="Times New Roman"/>
          <w:sz w:val="24"/>
        </w:rPr>
        <w:t xml:space="preserve">who agree to the following conditions of the </w:t>
      </w:r>
      <w:proofErr w:type="gramStart"/>
      <w:r w:rsidR="00086190" w:rsidRPr="006453E6">
        <w:rPr>
          <w:rFonts w:ascii="Times New Roman" w:hAnsi="Times New Roman" w:cs="Times New Roman"/>
          <w:sz w:val="24"/>
        </w:rPr>
        <w:t>mediation.</w:t>
      </w:r>
      <w:proofErr w:type="gramEnd"/>
    </w:p>
    <w:p w14:paraId="332C7AE4" w14:textId="77777777" w:rsidR="00086190" w:rsidRPr="006453E6" w:rsidRDefault="00086190" w:rsidP="00086190">
      <w:pPr>
        <w:spacing w:after="0"/>
        <w:jc w:val="both"/>
        <w:rPr>
          <w:rFonts w:ascii="Times New Roman" w:hAnsi="Times New Roman" w:cs="Times New Roman"/>
          <w:sz w:val="24"/>
        </w:rPr>
      </w:pPr>
    </w:p>
    <w:p w14:paraId="4C733F4A" w14:textId="77777777" w:rsidR="00086190" w:rsidRPr="006453E6" w:rsidRDefault="00086190" w:rsidP="00086190">
      <w:pPr>
        <w:numPr>
          <w:ilvl w:val="0"/>
          <w:numId w:val="1"/>
        </w:numPr>
        <w:tabs>
          <w:tab w:val="num" w:pos="0"/>
        </w:tabs>
        <w:spacing w:after="0" w:line="240" w:lineRule="auto"/>
        <w:jc w:val="both"/>
        <w:rPr>
          <w:rFonts w:ascii="Times New Roman" w:hAnsi="Times New Roman" w:cs="Times New Roman"/>
          <w:sz w:val="24"/>
        </w:rPr>
      </w:pPr>
      <w:r w:rsidRPr="006453E6">
        <w:rPr>
          <w:rFonts w:ascii="Times New Roman" w:hAnsi="Times New Roman" w:cs="Times New Roman"/>
          <w:b/>
          <w:sz w:val="24"/>
          <w:u w:val="single"/>
        </w:rPr>
        <w:t>You understand that mediation is an informal, cooperative, voluntary process</w:t>
      </w:r>
      <w:r w:rsidRPr="006453E6">
        <w:rPr>
          <w:rFonts w:ascii="Times New Roman" w:hAnsi="Times New Roman" w:cs="Times New Roman"/>
          <w:sz w:val="24"/>
        </w:rPr>
        <w:t>.  Your presence in mediation reflects your intention to work toward a resolution of this dispute, and you agree to give your mediation process a fair and reasonable opportunity to accomplish this goal.  To this end, you agree to be truthful and candid in your statements during mediation and to conduct yourself in a manner that indicates a good-faith attempt to resolve your dispute.</w:t>
      </w:r>
    </w:p>
    <w:p w14:paraId="7C4FD824" w14:textId="77777777" w:rsidR="00086190" w:rsidRPr="006453E6" w:rsidRDefault="00086190" w:rsidP="00086190">
      <w:pPr>
        <w:spacing w:after="0"/>
        <w:jc w:val="both"/>
        <w:rPr>
          <w:rFonts w:ascii="Times New Roman" w:hAnsi="Times New Roman" w:cs="Times New Roman"/>
          <w:sz w:val="24"/>
        </w:rPr>
      </w:pPr>
    </w:p>
    <w:p w14:paraId="1E23CA40" w14:textId="77777777" w:rsidR="00086190" w:rsidRPr="006453E6" w:rsidRDefault="00086190" w:rsidP="00086190">
      <w:pPr>
        <w:numPr>
          <w:ilvl w:val="0"/>
          <w:numId w:val="1"/>
        </w:numPr>
        <w:tabs>
          <w:tab w:val="num" w:pos="0"/>
        </w:tabs>
        <w:spacing w:after="0" w:line="240" w:lineRule="auto"/>
        <w:jc w:val="both"/>
        <w:rPr>
          <w:rFonts w:ascii="Times New Roman" w:hAnsi="Times New Roman" w:cs="Times New Roman"/>
          <w:sz w:val="24"/>
        </w:rPr>
      </w:pPr>
      <w:r w:rsidRPr="006453E6">
        <w:rPr>
          <w:rFonts w:ascii="Times New Roman" w:hAnsi="Times New Roman" w:cs="Times New Roman"/>
          <w:b/>
          <w:sz w:val="24"/>
          <w:u w:val="single"/>
        </w:rPr>
        <w:t>Your mediator is neutral</w:t>
      </w:r>
      <w:r w:rsidRPr="006453E6">
        <w:rPr>
          <w:rFonts w:ascii="Times New Roman" w:hAnsi="Times New Roman" w:cs="Times New Roman"/>
          <w:sz w:val="24"/>
        </w:rPr>
        <w:t xml:space="preserve"> and will not assess blame or fault and will not evaluate the merits of any participant’s views.  You understand that your mediator will not provide any legal or other advice, and that your mediator cannot and will not impose any agreement upon you. </w:t>
      </w:r>
    </w:p>
    <w:p w14:paraId="5E12C5C0" w14:textId="77777777" w:rsidR="00086190" w:rsidRPr="006453E6" w:rsidRDefault="00086190" w:rsidP="00086190">
      <w:pPr>
        <w:spacing w:after="0"/>
        <w:jc w:val="both"/>
        <w:rPr>
          <w:rFonts w:ascii="Times New Roman" w:hAnsi="Times New Roman" w:cs="Times New Roman"/>
          <w:sz w:val="24"/>
        </w:rPr>
      </w:pPr>
    </w:p>
    <w:p w14:paraId="1139420D" w14:textId="749434D0" w:rsidR="00086190" w:rsidRPr="006453E6" w:rsidRDefault="00086190" w:rsidP="00086190">
      <w:pPr>
        <w:numPr>
          <w:ilvl w:val="0"/>
          <w:numId w:val="1"/>
        </w:numPr>
        <w:tabs>
          <w:tab w:val="num" w:pos="0"/>
        </w:tabs>
        <w:spacing w:after="0" w:line="240" w:lineRule="auto"/>
        <w:jc w:val="both"/>
        <w:rPr>
          <w:rFonts w:ascii="Times New Roman" w:hAnsi="Times New Roman" w:cs="Times New Roman"/>
          <w:sz w:val="24"/>
        </w:rPr>
      </w:pPr>
      <w:r w:rsidRPr="006453E6">
        <w:rPr>
          <w:rFonts w:ascii="Times New Roman" w:hAnsi="Times New Roman" w:cs="Times New Roman"/>
          <w:b/>
          <w:sz w:val="24"/>
          <w:u w:val="single"/>
        </w:rPr>
        <w:t>Mediation is a confidential process</w:t>
      </w:r>
      <w:r w:rsidRPr="006453E6">
        <w:rPr>
          <w:rFonts w:ascii="Times New Roman" w:hAnsi="Times New Roman" w:cs="Times New Roman"/>
          <w:sz w:val="24"/>
        </w:rPr>
        <w:t xml:space="preserve">.  You agree that any statement made by any participant or by the mediator during any mediation session outside or in preparation for mediation is confidential and will not be used outside of the mediation process except as may be required by law.  Participants agree not to subpoena the </w:t>
      </w:r>
      <w:r w:rsidR="00A9719D" w:rsidRPr="006453E6">
        <w:rPr>
          <w:rFonts w:ascii="Times New Roman" w:hAnsi="Times New Roman" w:cs="Times New Roman"/>
          <w:sz w:val="24"/>
        </w:rPr>
        <w:t>mediator,</w:t>
      </w:r>
      <w:r w:rsidRPr="006453E6">
        <w:rPr>
          <w:rFonts w:ascii="Times New Roman" w:hAnsi="Times New Roman" w:cs="Times New Roman"/>
          <w:sz w:val="24"/>
        </w:rPr>
        <w:t xml:space="preserve"> or any documents prepared for mediation or the mediator’s notes in any subsequent legal proceeding. Any settlement agreement reached by the participants in mediation expressly is NOT included in this agreement of confidentiality, and such an agreement may be divulged or subpoenaed in appropriate circumstances. </w:t>
      </w:r>
    </w:p>
    <w:p w14:paraId="5CA7A465" w14:textId="77777777" w:rsidR="00086190" w:rsidRPr="006453E6" w:rsidRDefault="00086190" w:rsidP="006453E6">
      <w:pPr>
        <w:spacing w:after="0"/>
        <w:jc w:val="both"/>
        <w:rPr>
          <w:rFonts w:ascii="Times New Roman" w:hAnsi="Times New Roman" w:cs="Times New Roman"/>
          <w:sz w:val="24"/>
        </w:rPr>
      </w:pPr>
    </w:p>
    <w:p w14:paraId="265A8EF5" w14:textId="77777777" w:rsidR="00086190" w:rsidRPr="006453E6" w:rsidRDefault="00086190" w:rsidP="00086190">
      <w:pPr>
        <w:numPr>
          <w:ilvl w:val="0"/>
          <w:numId w:val="1"/>
        </w:numPr>
        <w:tabs>
          <w:tab w:val="num" w:pos="0"/>
        </w:tabs>
        <w:spacing w:after="0" w:line="240" w:lineRule="auto"/>
        <w:jc w:val="both"/>
        <w:rPr>
          <w:rFonts w:ascii="Times New Roman" w:hAnsi="Times New Roman" w:cs="Times New Roman"/>
          <w:sz w:val="24"/>
        </w:rPr>
      </w:pPr>
      <w:r w:rsidRPr="006453E6">
        <w:rPr>
          <w:rFonts w:ascii="Times New Roman" w:hAnsi="Times New Roman" w:cs="Times New Roman"/>
          <w:sz w:val="24"/>
        </w:rPr>
        <w:t xml:space="preserve">You agree not to be under the influence of alcohol or drugs, prescribed or otherwise, which may impair your ability to make decisions during the mediation sessions. </w:t>
      </w:r>
    </w:p>
    <w:p w14:paraId="7B2B25CA" w14:textId="77777777" w:rsidR="00086190" w:rsidRPr="006453E6" w:rsidRDefault="00086190" w:rsidP="006453E6">
      <w:pPr>
        <w:spacing w:after="0"/>
        <w:jc w:val="both"/>
        <w:rPr>
          <w:rFonts w:ascii="Times New Roman" w:hAnsi="Times New Roman" w:cs="Times New Roman"/>
          <w:sz w:val="24"/>
        </w:rPr>
      </w:pPr>
    </w:p>
    <w:p w14:paraId="4155BFF4" w14:textId="2E63C235" w:rsidR="00086190" w:rsidRDefault="00086190" w:rsidP="006453E6">
      <w:pPr>
        <w:numPr>
          <w:ilvl w:val="0"/>
          <w:numId w:val="1"/>
        </w:numPr>
        <w:tabs>
          <w:tab w:val="num" w:pos="0"/>
        </w:tabs>
        <w:spacing w:after="0" w:line="240" w:lineRule="auto"/>
        <w:jc w:val="both"/>
        <w:rPr>
          <w:rFonts w:ascii="Times New Roman" w:hAnsi="Times New Roman" w:cs="Times New Roman"/>
          <w:sz w:val="24"/>
        </w:rPr>
      </w:pPr>
      <w:r w:rsidRPr="006453E6">
        <w:rPr>
          <w:rFonts w:ascii="Times New Roman" w:hAnsi="Times New Roman" w:cs="Times New Roman"/>
          <w:sz w:val="24"/>
        </w:rPr>
        <w:t xml:space="preserve">You agree to arrive at a scheduled mediation session time, and you agree to cancel a scheduled session only with at least 48 hours; notice.  You understand that you will be assessed $150.00 mediator costs for any session that you miss or that you cancel within 48 hours of the scheduled time. </w:t>
      </w:r>
    </w:p>
    <w:p w14:paraId="441E3A87" w14:textId="77777777" w:rsidR="00C97F0B" w:rsidRDefault="00C97F0B" w:rsidP="00C97F0B">
      <w:pPr>
        <w:spacing w:after="0" w:line="240" w:lineRule="auto"/>
        <w:ind w:left="360"/>
        <w:jc w:val="both"/>
        <w:rPr>
          <w:rFonts w:ascii="Times New Roman" w:hAnsi="Times New Roman" w:cs="Times New Roman"/>
          <w:sz w:val="24"/>
        </w:rPr>
      </w:pPr>
    </w:p>
    <w:p w14:paraId="24FA2BAA" w14:textId="64748A47" w:rsidR="00C97F0B" w:rsidRPr="006453E6" w:rsidRDefault="00C97F0B" w:rsidP="006453E6">
      <w:pPr>
        <w:numPr>
          <w:ilvl w:val="0"/>
          <w:numId w:val="1"/>
        </w:numPr>
        <w:tabs>
          <w:tab w:val="num" w:pos="0"/>
        </w:tabs>
        <w:spacing w:after="0" w:line="240" w:lineRule="auto"/>
        <w:jc w:val="both"/>
        <w:rPr>
          <w:rFonts w:ascii="Times New Roman" w:hAnsi="Times New Roman" w:cs="Times New Roman"/>
          <w:sz w:val="24"/>
        </w:rPr>
      </w:pPr>
      <w:r>
        <w:rPr>
          <w:rFonts w:ascii="Times New Roman" w:hAnsi="Times New Roman" w:cs="Times New Roman"/>
          <w:sz w:val="24"/>
        </w:rPr>
        <w:t>Your mediator shall not be liable to the parti</w:t>
      </w:r>
      <w:r w:rsidR="006D3612">
        <w:rPr>
          <w:rFonts w:ascii="Times New Roman" w:hAnsi="Times New Roman" w:cs="Times New Roman"/>
          <w:sz w:val="24"/>
        </w:rPr>
        <w:t>e</w:t>
      </w:r>
      <w:r>
        <w:rPr>
          <w:rFonts w:ascii="Times New Roman" w:hAnsi="Times New Roman" w:cs="Times New Roman"/>
          <w:sz w:val="24"/>
        </w:rPr>
        <w:t>s for acts or omissions relating to mediation.</w:t>
      </w:r>
    </w:p>
    <w:p w14:paraId="11B1BA00" w14:textId="77777777" w:rsidR="00086190" w:rsidRPr="006453E6" w:rsidRDefault="00086190" w:rsidP="006453E6">
      <w:pPr>
        <w:spacing w:after="0"/>
        <w:jc w:val="both"/>
        <w:rPr>
          <w:rFonts w:ascii="Times New Roman" w:hAnsi="Times New Roman" w:cs="Times New Roman"/>
          <w:sz w:val="24"/>
        </w:rPr>
      </w:pPr>
    </w:p>
    <w:p w14:paraId="6A395AFA" w14:textId="77777777" w:rsidR="00086190" w:rsidRPr="006453E6" w:rsidRDefault="00086190" w:rsidP="006453E6">
      <w:pPr>
        <w:spacing w:after="0"/>
        <w:jc w:val="both"/>
        <w:rPr>
          <w:rFonts w:ascii="Times New Roman" w:hAnsi="Times New Roman" w:cs="Times New Roman"/>
          <w:sz w:val="24"/>
        </w:rPr>
      </w:pPr>
      <w:r w:rsidRPr="006453E6">
        <w:rPr>
          <w:rFonts w:ascii="Times New Roman" w:hAnsi="Times New Roman" w:cs="Times New Roman"/>
          <w:sz w:val="24"/>
        </w:rPr>
        <w:t>__________________________________    _____________________________________</w:t>
      </w:r>
    </w:p>
    <w:p w14:paraId="356425E0" w14:textId="77777777" w:rsidR="00086190" w:rsidRPr="006453E6" w:rsidRDefault="00086190" w:rsidP="006453E6">
      <w:pPr>
        <w:spacing w:after="0"/>
        <w:rPr>
          <w:rFonts w:ascii="Times New Roman" w:hAnsi="Times New Roman" w:cs="Times New Roman"/>
          <w:sz w:val="24"/>
        </w:rPr>
      </w:pPr>
      <w:r w:rsidRPr="006453E6">
        <w:rPr>
          <w:rFonts w:ascii="Times New Roman" w:hAnsi="Times New Roman" w:cs="Times New Roman"/>
          <w:sz w:val="24"/>
        </w:rPr>
        <w:t>Participant                               Date                Counsel                                          Date</w:t>
      </w:r>
    </w:p>
    <w:p w14:paraId="5E0DE248" w14:textId="77777777" w:rsidR="00086190" w:rsidRPr="006453E6" w:rsidRDefault="00086190" w:rsidP="006453E6">
      <w:pPr>
        <w:spacing w:after="0"/>
        <w:rPr>
          <w:rFonts w:ascii="Times New Roman" w:hAnsi="Times New Roman" w:cs="Times New Roman"/>
          <w:sz w:val="24"/>
        </w:rPr>
      </w:pPr>
      <w:r w:rsidRPr="006453E6">
        <w:rPr>
          <w:rFonts w:ascii="Times New Roman" w:hAnsi="Times New Roman" w:cs="Times New Roman"/>
          <w:sz w:val="24"/>
        </w:rPr>
        <w:t xml:space="preserve"> </w:t>
      </w:r>
    </w:p>
    <w:p w14:paraId="55AED12D" w14:textId="77777777" w:rsidR="00086190" w:rsidRPr="006453E6" w:rsidRDefault="00086190" w:rsidP="006453E6">
      <w:pPr>
        <w:spacing w:after="0"/>
        <w:rPr>
          <w:rFonts w:ascii="Times New Roman" w:hAnsi="Times New Roman" w:cs="Times New Roman"/>
          <w:sz w:val="24"/>
        </w:rPr>
      </w:pPr>
      <w:r w:rsidRPr="006453E6">
        <w:rPr>
          <w:rFonts w:ascii="Times New Roman" w:hAnsi="Times New Roman" w:cs="Times New Roman"/>
          <w:sz w:val="24"/>
        </w:rPr>
        <w:t>__________________________________   _____________________________________</w:t>
      </w:r>
    </w:p>
    <w:p w14:paraId="2E9B9034" w14:textId="77777777" w:rsidR="00086190" w:rsidRPr="006453E6" w:rsidRDefault="00086190" w:rsidP="006453E6">
      <w:pPr>
        <w:spacing w:after="0"/>
        <w:rPr>
          <w:rFonts w:ascii="Times New Roman" w:hAnsi="Times New Roman" w:cs="Times New Roman"/>
          <w:sz w:val="24"/>
        </w:rPr>
      </w:pPr>
      <w:r w:rsidRPr="006453E6">
        <w:rPr>
          <w:rFonts w:ascii="Times New Roman" w:hAnsi="Times New Roman" w:cs="Times New Roman"/>
          <w:sz w:val="24"/>
        </w:rPr>
        <w:t>Participant                               Date                Counsel                                          Date</w:t>
      </w:r>
    </w:p>
    <w:p w14:paraId="20F7E11A" w14:textId="77777777" w:rsidR="00086190" w:rsidRPr="006453E6" w:rsidRDefault="00086190" w:rsidP="006453E6">
      <w:pPr>
        <w:spacing w:after="0"/>
        <w:rPr>
          <w:rFonts w:ascii="Times New Roman" w:hAnsi="Times New Roman" w:cs="Times New Roman"/>
          <w:sz w:val="24"/>
        </w:rPr>
      </w:pPr>
    </w:p>
    <w:p w14:paraId="60835D7D" w14:textId="77777777" w:rsidR="00086190" w:rsidRPr="006453E6" w:rsidRDefault="00086190" w:rsidP="006453E6">
      <w:pPr>
        <w:spacing w:after="0"/>
        <w:rPr>
          <w:rFonts w:ascii="Times New Roman" w:hAnsi="Times New Roman" w:cs="Times New Roman"/>
          <w:sz w:val="24"/>
        </w:rPr>
      </w:pPr>
      <w:r w:rsidRPr="006453E6">
        <w:rPr>
          <w:rFonts w:ascii="Times New Roman" w:hAnsi="Times New Roman" w:cs="Times New Roman"/>
          <w:sz w:val="24"/>
        </w:rPr>
        <w:t xml:space="preserve">__________________________________      </w:t>
      </w:r>
    </w:p>
    <w:p w14:paraId="6E67CA57" w14:textId="77777777" w:rsidR="00C97F0B" w:rsidRDefault="00086190" w:rsidP="00C97F0B">
      <w:pPr>
        <w:spacing w:after="0"/>
        <w:rPr>
          <w:rFonts w:ascii="Times New Roman" w:hAnsi="Times New Roman" w:cs="Times New Roman"/>
          <w:sz w:val="24"/>
        </w:rPr>
      </w:pPr>
      <w:r w:rsidRPr="006453E6">
        <w:rPr>
          <w:rFonts w:ascii="Times New Roman" w:hAnsi="Times New Roman" w:cs="Times New Roman"/>
          <w:sz w:val="24"/>
        </w:rPr>
        <w:t xml:space="preserve">Mediator                                  Date </w:t>
      </w:r>
    </w:p>
    <w:p w14:paraId="027DEDB1" w14:textId="1F612F7E" w:rsidR="00086190" w:rsidRPr="00C97F0B" w:rsidRDefault="00086190" w:rsidP="00C97F0B">
      <w:pPr>
        <w:spacing w:after="0"/>
        <w:rPr>
          <w:rFonts w:ascii="Times New Roman" w:hAnsi="Times New Roman" w:cs="Times New Roman"/>
          <w:sz w:val="24"/>
        </w:rPr>
      </w:pPr>
      <w:r w:rsidRPr="006453E6">
        <w:rPr>
          <w:rFonts w:ascii="Times New Roman" w:hAnsi="Times New Roman" w:cs="Times New Roman"/>
          <w:b/>
          <w:sz w:val="24"/>
        </w:rPr>
        <w:t>Mediator:  Please retain this agreement in your records.</w:t>
      </w:r>
    </w:p>
    <w:sectPr w:rsidR="00086190" w:rsidRPr="00C97F0B" w:rsidSect="00363C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93DC" w14:textId="77777777" w:rsidR="008B5483" w:rsidRDefault="008B5483" w:rsidP="008B5483">
      <w:pPr>
        <w:spacing w:after="0" w:line="240" w:lineRule="auto"/>
      </w:pPr>
      <w:r>
        <w:separator/>
      </w:r>
    </w:p>
  </w:endnote>
  <w:endnote w:type="continuationSeparator" w:id="0">
    <w:p w14:paraId="3F54F089" w14:textId="77777777" w:rsidR="008B5483" w:rsidRDefault="008B5483" w:rsidP="008B5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2577" w14:textId="0DFEF118" w:rsidR="00F22023" w:rsidRDefault="00086190" w:rsidP="00086190">
    <w:pPr>
      <w:pStyle w:val="Footer"/>
      <w:rPr>
        <w:rFonts w:ascii="Times New Roman" w:hAnsi="Times New Roman" w:cs="Times New Roman"/>
      </w:rPr>
    </w:pPr>
    <w:r w:rsidRPr="00086190">
      <w:rPr>
        <w:rFonts w:ascii="Times New Roman" w:hAnsi="Times New Roman" w:cs="Times New Roman"/>
      </w:rPr>
      <w:t xml:space="preserve">REV. </w:t>
    </w:r>
    <w:r w:rsidR="00F22023">
      <w:rPr>
        <w:rFonts w:ascii="Times New Roman" w:hAnsi="Times New Roman" w:cs="Times New Roman"/>
      </w:rPr>
      <w:t>06/05/2023</w:t>
    </w:r>
  </w:p>
  <w:p w14:paraId="542FFA90" w14:textId="77777777" w:rsidR="00363CB2" w:rsidRPr="00086190" w:rsidRDefault="00363CB2" w:rsidP="00086190">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60A4" w14:textId="77777777" w:rsidR="008B5483" w:rsidRDefault="008B5483" w:rsidP="008B5483">
      <w:pPr>
        <w:spacing w:after="0" w:line="240" w:lineRule="auto"/>
      </w:pPr>
      <w:r>
        <w:separator/>
      </w:r>
    </w:p>
  </w:footnote>
  <w:footnote w:type="continuationSeparator" w:id="0">
    <w:p w14:paraId="114212E6" w14:textId="77777777" w:rsidR="008B5483" w:rsidRDefault="008B5483" w:rsidP="008B5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0986" w14:textId="77777777" w:rsidR="008B5483" w:rsidRDefault="008B5483" w:rsidP="008B5483">
    <w:pPr>
      <w:pStyle w:val="Header"/>
      <w:jc w:val="center"/>
      <w:rPr>
        <w:b/>
      </w:rPr>
    </w:pPr>
    <w:r w:rsidRPr="002225AF">
      <w:rPr>
        <w:b/>
      </w:rPr>
      <w:t>IN THE CIRCUIT COURT FOR QUEEN ANNE'S COUNTY</w:t>
    </w:r>
  </w:p>
  <w:p w14:paraId="387558C2" w14:textId="77777777" w:rsidR="008B5483" w:rsidRDefault="008B5483" w:rsidP="008B5483">
    <w:pPr>
      <w:pStyle w:val="Header"/>
      <w:jc w:val="center"/>
      <w:rPr>
        <w:b/>
      </w:rPr>
    </w:pPr>
    <w:r w:rsidRPr="002225AF">
      <w:rPr>
        <w:b/>
      </w:rPr>
      <w:t>REPORT OF THE MEDIATOR</w:t>
    </w:r>
  </w:p>
  <w:p w14:paraId="08DAE6B8" w14:textId="77777777" w:rsidR="00BC1ACA" w:rsidRDefault="00BC1ACA" w:rsidP="008B54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4F8"/>
    <w:multiLevelType w:val="hybridMultilevel"/>
    <w:tmpl w:val="7FE4E4DC"/>
    <w:lvl w:ilvl="0" w:tplc="5D66A55E">
      <w:start w:val="1"/>
      <w:numFmt w:val="bullet"/>
      <w:lvlText w:val=""/>
      <w:lvlJc w:val="left"/>
      <w:pPr>
        <w:ind w:left="0" w:firstLine="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756BA"/>
    <w:multiLevelType w:val="hybridMultilevel"/>
    <w:tmpl w:val="FD18266E"/>
    <w:lvl w:ilvl="0" w:tplc="2EE4528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F5DDD"/>
    <w:multiLevelType w:val="hybridMultilevel"/>
    <w:tmpl w:val="54CEE4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76CC0"/>
    <w:multiLevelType w:val="hybridMultilevel"/>
    <w:tmpl w:val="92B4A8DC"/>
    <w:lvl w:ilvl="0" w:tplc="2EE4528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17E3E"/>
    <w:multiLevelType w:val="hybridMultilevel"/>
    <w:tmpl w:val="1B7CEB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2BC568C"/>
    <w:multiLevelType w:val="hybridMultilevel"/>
    <w:tmpl w:val="EBE41E4A"/>
    <w:lvl w:ilvl="0" w:tplc="45485768">
      <w:start w:val="1"/>
      <w:numFmt w:val="bullet"/>
      <w:lvlText w:val=""/>
      <w:lvlJc w:val="left"/>
      <w:pPr>
        <w:ind w:left="0" w:firstLine="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C5372"/>
    <w:multiLevelType w:val="hybridMultilevel"/>
    <w:tmpl w:val="6C5A188C"/>
    <w:lvl w:ilvl="0" w:tplc="2EE4528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30EA9"/>
    <w:multiLevelType w:val="hybridMultilevel"/>
    <w:tmpl w:val="1C9CD4F6"/>
    <w:lvl w:ilvl="0" w:tplc="2EE4528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71CF9"/>
    <w:multiLevelType w:val="hybridMultilevel"/>
    <w:tmpl w:val="6DB8A070"/>
    <w:lvl w:ilvl="0" w:tplc="5D66A55E">
      <w:start w:val="1"/>
      <w:numFmt w:val="bullet"/>
      <w:lvlText w:val=""/>
      <w:lvlJc w:val="left"/>
      <w:pPr>
        <w:ind w:left="0" w:firstLine="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3"/>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83"/>
    <w:rsid w:val="0003032C"/>
    <w:rsid w:val="00086190"/>
    <w:rsid w:val="00122AFF"/>
    <w:rsid w:val="001318A0"/>
    <w:rsid w:val="00184259"/>
    <w:rsid w:val="001E155D"/>
    <w:rsid w:val="00245C13"/>
    <w:rsid w:val="002B42D0"/>
    <w:rsid w:val="00363CB2"/>
    <w:rsid w:val="003D17DC"/>
    <w:rsid w:val="005475F3"/>
    <w:rsid w:val="00627EC8"/>
    <w:rsid w:val="006453E6"/>
    <w:rsid w:val="00660C43"/>
    <w:rsid w:val="006715D6"/>
    <w:rsid w:val="006D3612"/>
    <w:rsid w:val="006E3DDC"/>
    <w:rsid w:val="008B5483"/>
    <w:rsid w:val="00972531"/>
    <w:rsid w:val="00A266C4"/>
    <w:rsid w:val="00A9719D"/>
    <w:rsid w:val="00AA34F3"/>
    <w:rsid w:val="00AE2BB1"/>
    <w:rsid w:val="00B165B9"/>
    <w:rsid w:val="00B51D16"/>
    <w:rsid w:val="00B82934"/>
    <w:rsid w:val="00BC1ACA"/>
    <w:rsid w:val="00BE2ABE"/>
    <w:rsid w:val="00C07898"/>
    <w:rsid w:val="00C24A2A"/>
    <w:rsid w:val="00C97F0B"/>
    <w:rsid w:val="00CC2E7B"/>
    <w:rsid w:val="00D0263A"/>
    <w:rsid w:val="00D038DC"/>
    <w:rsid w:val="00E06B84"/>
    <w:rsid w:val="00E12299"/>
    <w:rsid w:val="00E13E1C"/>
    <w:rsid w:val="00EC32A1"/>
    <w:rsid w:val="00EF7F47"/>
    <w:rsid w:val="00F22023"/>
    <w:rsid w:val="00F9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6EEEF1"/>
  <w15:chartTrackingRefBased/>
  <w15:docId w15:val="{551AC503-7F42-441A-BA63-15F17F26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483"/>
  </w:style>
  <w:style w:type="paragraph" w:styleId="Footer">
    <w:name w:val="footer"/>
    <w:basedOn w:val="Normal"/>
    <w:link w:val="FooterChar"/>
    <w:uiPriority w:val="99"/>
    <w:unhideWhenUsed/>
    <w:rsid w:val="008B5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483"/>
  </w:style>
  <w:style w:type="table" w:styleId="TableGrid">
    <w:name w:val="Table Grid"/>
    <w:basedOn w:val="TableNormal"/>
    <w:uiPriority w:val="39"/>
    <w:rsid w:val="008B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C13"/>
    <w:pPr>
      <w:ind w:left="720"/>
      <w:contextualSpacing/>
    </w:pPr>
  </w:style>
  <w:style w:type="character" w:styleId="CommentReference">
    <w:name w:val="annotation reference"/>
    <w:basedOn w:val="DefaultParagraphFont"/>
    <w:uiPriority w:val="99"/>
    <w:semiHidden/>
    <w:unhideWhenUsed/>
    <w:rsid w:val="00627EC8"/>
    <w:rPr>
      <w:sz w:val="16"/>
      <w:szCs w:val="16"/>
    </w:rPr>
  </w:style>
  <w:style w:type="paragraph" w:styleId="CommentText">
    <w:name w:val="annotation text"/>
    <w:basedOn w:val="Normal"/>
    <w:link w:val="CommentTextChar"/>
    <w:uiPriority w:val="99"/>
    <w:semiHidden/>
    <w:unhideWhenUsed/>
    <w:rsid w:val="00627EC8"/>
    <w:pPr>
      <w:spacing w:line="240" w:lineRule="auto"/>
    </w:pPr>
    <w:rPr>
      <w:sz w:val="20"/>
      <w:szCs w:val="20"/>
    </w:rPr>
  </w:style>
  <w:style w:type="character" w:customStyle="1" w:styleId="CommentTextChar">
    <w:name w:val="Comment Text Char"/>
    <w:basedOn w:val="DefaultParagraphFont"/>
    <w:link w:val="CommentText"/>
    <w:uiPriority w:val="99"/>
    <w:semiHidden/>
    <w:rsid w:val="00627EC8"/>
    <w:rPr>
      <w:sz w:val="20"/>
      <w:szCs w:val="20"/>
    </w:rPr>
  </w:style>
  <w:style w:type="paragraph" w:styleId="CommentSubject">
    <w:name w:val="annotation subject"/>
    <w:basedOn w:val="CommentText"/>
    <w:next w:val="CommentText"/>
    <w:link w:val="CommentSubjectChar"/>
    <w:uiPriority w:val="99"/>
    <w:semiHidden/>
    <w:unhideWhenUsed/>
    <w:rsid w:val="00627EC8"/>
    <w:rPr>
      <w:b/>
      <w:bCs/>
    </w:rPr>
  </w:style>
  <w:style w:type="character" w:customStyle="1" w:styleId="CommentSubjectChar">
    <w:name w:val="Comment Subject Char"/>
    <w:basedOn w:val="CommentTextChar"/>
    <w:link w:val="CommentSubject"/>
    <w:uiPriority w:val="99"/>
    <w:semiHidden/>
    <w:rsid w:val="00627E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9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B85AC-27AD-4A51-A7AA-682C5779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Dickens</dc:creator>
  <cp:keywords/>
  <dc:description/>
  <cp:lastModifiedBy>Kara Pollak</cp:lastModifiedBy>
  <cp:revision>7</cp:revision>
  <dcterms:created xsi:type="dcterms:W3CDTF">2023-06-05T17:52:00Z</dcterms:created>
  <dcterms:modified xsi:type="dcterms:W3CDTF">2023-06-05T20:16:00Z</dcterms:modified>
</cp:coreProperties>
</file>